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="000C0019" w:rsidRDefault="000C0019" w14:paraId="24B87518" w14:textId="6A782119">
      <w:pPr>
        <w:pStyle w:val="Overskrift2"/>
        <w:rPr>
          <w:rFonts w:ascii="Arial" w:hAnsi="Arial" w:cs="Arial"/>
          <w:sz w:val="40"/>
        </w:rPr>
      </w:pPr>
    </w:p>
    <w:p w:rsidRPr="00B75D49" w:rsidR="00B75D49" w:rsidP="2ABEB81E" w:rsidRDefault="00B75D49" w14:paraId="325EB0D6" w14:textId="204C2771">
      <w:pPr>
        <w:pStyle w:val="Normal"/>
        <w:rPr>
          <w:rFonts w:ascii="Arial" w:hAnsi="Arial" w:cs="Arial"/>
        </w:rPr>
      </w:pPr>
      <w:r w:rsidR="12B3AF01">
        <w:drawing>
          <wp:inline wp14:editId="02D07E55" wp14:anchorId="374A0199">
            <wp:extent cx="914400" cy="802005"/>
            <wp:effectExtent l="0" t="0" r="0" b="0"/>
            <wp:docPr id="393168505" name="Picture 2" descr="NTL 101 - LOGO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Picture 2" descr="NTL 101 - LOGO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73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02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2ABEB81E" w:rsidP="2ABEB81E" w:rsidRDefault="2ABEB81E" w14:paraId="534AF0AD" w14:textId="5EB1803D">
      <w:pPr>
        <w:pStyle w:val="Overskrift2"/>
        <w:rPr>
          <w:rFonts w:ascii="Arial" w:hAnsi="Arial" w:cs="Arial"/>
          <w:sz w:val="40"/>
          <w:szCs w:val="40"/>
        </w:rPr>
      </w:pPr>
    </w:p>
    <w:p w:rsidRPr="00B7138A" w:rsidR="002A454D" w:rsidRDefault="00D42314" w14:paraId="49F92EE6" w14:textId="11B9F2E2">
      <w:pPr>
        <w:pStyle w:val="Overskrift2"/>
        <w:rPr>
          <w:rFonts w:ascii="Arial" w:hAnsi="Arial" w:cs="Arial"/>
          <w:sz w:val="40"/>
        </w:rPr>
      </w:pPr>
      <w:r w:rsidRPr="00B7138A">
        <w:rPr>
          <w:rFonts w:ascii="Arial" w:hAnsi="Arial" w:cs="Arial"/>
          <w:sz w:val="40"/>
        </w:rPr>
        <w:t xml:space="preserve">Reisebestemmelser for </w:t>
      </w:r>
      <w:r w:rsidRPr="00B7138A" w:rsidR="001B5423">
        <w:rPr>
          <w:rFonts w:ascii="Arial" w:hAnsi="Arial" w:cs="Arial"/>
          <w:sz w:val="40"/>
        </w:rPr>
        <w:t xml:space="preserve">NTL </w:t>
      </w:r>
      <w:r w:rsidR="00B6531D">
        <w:rPr>
          <w:rFonts w:ascii="Arial" w:hAnsi="Arial" w:cs="Arial"/>
          <w:sz w:val="40"/>
        </w:rPr>
        <w:t>Forsvar</w:t>
      </w:r>
    </w:p>
    <w:p w:rsidR="00ED65C8" w:rsidP="002368E8" w:rsidRDefault="00B671C7" w14:paraId="3F0ED8DD" w14:textId="5577206B">
      <w:pPr>
        <w:rPr>
          <w:rFonts w:ascii="Arial" w:hAnsi="Arial" w:cs="Arial"/>
        </w:rPr>
      </w:pPr>
      <w:r w:rsidRPr="00B7138A" w:rsidR="00D42314">
        <w:rPr>
          <w:rFonts w:ascii="Arial" w:hAnsi="Arial" w:cs="Arial"/>
        </w:rPr>
        <w:tab/>
      </w:r>
    </w:p>
    <w:p w:rsidRPr="00B7138A" w:rsidR="002368E8" w:rsidP="002368E8" w:rsidRDefault="002368E8" w14:paraId="05DB6C46" w14:textId="77777777">
      <w:pPr>
        <w:rPr>
          <w:rFonts w:ascii="Arial" w:hAnsi="Arial" w:cs="Arial"/>
          <w:sz w:val="24"/>
          <w:szCs w:val="24"/>
        </w:rPr>
      </w:pPr>
    </w:p>
    <w:p w:rsidRPr="00B7138A" w:rsidR="00ED65C8" w:rsidP="00F97812" w:rsidRDefault="00ED65C8" w14:paraId="5DC3C641" w14:textId="2BEB3A1D">
      <w:pPr>
        <w:pStyle w:val="Overskrift2"/>
        <w:spacing w:before="240" w:after="120"/>
        <w:rPr>
          <w:rFonts w:ascii="Arial" w:hAnsi="Arial" w:cs="Arial"/>
          <w:sz w:val="28"/>
          <w:szCs w:val="28"/>
        </w:rPr>
      </w:pPr>
      <w:r w:rsidRPr="00B7138A">
        <w:rPr>
          <w:rFonts w:ascii="Arial" w:hAnsi="Arial" w:cs="Arial"/>
          <w:sz w:val="28"/>
          <w:szCs w:val="28"/>
        </w:rPr>
        <w:t>Formål</w:t>
      </w:r>
    </w:p>
    <w:p w:rsidRPr="00427A22" w:rsidR="003B167C" w:rsidP="00375A1B" w:rsidRDefault="003B167C" w14:paraId="1DD998B1" w14:textId="3589FB49">
      <w:pPr>
        <w:tabs>
          <w:tab w:val="left" w:pos="426"/>
        </w:tabs>
        <w:spacing w:after="120"/>
        <w:rPr>
          <w:rFonts w:ascii="Arial" w:hAnsi="Arial" w:cs="Arial"/>
          <w:sz w:val="22"/>
          <w:szCs w:val="22"/>
        </w:rPr>
      </w:pPr>
      <w:r w:rsidRPr="2ABEB81E" w:rsidR="1B202D6A">
        <w:rPr>
          <w:rFonts w:ascii="Arial" w:hAnsi="Arial" w:cs="Arial"/>
          <w:sz w:val="22"/>
          <w:szCs w:val="22"/>
        </w:rPr>
        <w:t>B</w:t>
      </w:r>
      <w:r w:rsidRPr="2ABEB81E" w:rsidR="003B167C">
        <w:rPr>
          <w:rFonts w:ascii="Arial" w:hAnsi="Arial" w:cs="Arial"/>
          <w:sz w:val="22"/>
          <w:szCs w:val="22"/>
        </w:rPr>
        <w:t>estemmelsen</w:t>
      </w:r>
      <w:r w:rsidRPr="2ABEB81E" w:rsidR="72A06C86">
        <w:rPr>
          <w:rFonts w:ascii="Arial" w:hAnsi="Arial" w:cs="Arial"/>
          <w:sz w:val="22"/>
          <w:szCs w:val="22"/>
        </w:rPr>
        <w:t xml:space="preserve"> </w:t>
      </w:r>
      <w:r w:rsidRPr="2ABEB81E" w:rsidR="003B167C">
        <w:rPr>
          <w:rFonts w:ascii="Arial" w:hAnsi="Arial" w:cs="Arial"/>
          <w:sz w:val="22"/>
          <w:szCs w:val="22"/>
        </w:rPr>
        <w:t xml:space="preserve">regulere reiser </w:t>
      </w:r>
      <w:r w:rsidRPr="2ABEB81E" w:rsidR="00B6531D">
        <w:rPr>
          <w:rFonts w:ascii="Arial" w:hAnsi="Arial" w:cs="Arial"/>
          <w:sz w:val="22"/>
          <w:szCs w:val="22"/>
        </w:rPr>
        <w:t>som blir utført på NTL Forsvar</w:t>
      </w:r>
      <w:r w:rsidRPr="2ABEB81E" w:rsidR="003B167C">
        <w:rPr>
          <w:rFonts w:ascii="Arial" w:hAnsi="Arial" w:cs="Arial"/>
          <w:sz w:val="22"/>
          <w:szCs w:val="22"/>
        </w:rPr>
        <w:t xml:space="preserve">s regning. Den skal sikre enhetlig forvaltning, økonomisk forsvarlig drift </w:t>
      </w:r>
      <w:r w:rsidRPr="2ABEB81E" w:rsidR="00B7138A">
        <w:rPr>
          <w:rFonts w:ascii="Arial" w:hAnsi="Arial" w:cs="Arial"/>
          <w:sz w:val="22"/>
          <w:szCs w:val="22"/>
        </w:rPr>
        <w:t>og miljøhensyn.</w:t>
      </w:r>
    </w:p>
    <w:p w:rsidR="00674175" w:rsidP="3AA74E7C" w:rsidRDefault="00674175" w14:paraId="59574207" w14:textId="12E35155">
      <w:pPr>
        <w:pStyle w:val="Normal"/>
        <w:spacing w:before="120" w:after="120"/>
        <w:rPr>
          <w:rFonts w:ascii="Arial" w:hAnsi="Arial" w:cs="Arial"/>
          <w:sz w:val="28"/>
          <w:szCs w:val="28"/>
        </w:rPr>
      </w:pPr>
    </w:p>
    <w:tbl>
      <w:tblPr>
        <w:tblStyle w:val="Tabellrutenett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806"/>
        <w:gridCol w:w="7265"/>
      </w:tblGrid>
      <w:tr w:rsidRPr="007F1FC5" w:rsidR="00173E8D" w:rsidTr="2FCF8692" w14:paraId="1E06829D" w14:textId="77777777">
        <w:tc>
          <w:tcPr>
            <w:tcW w:w="1696" w:type="dxa"/>
            <w:tcMar/>
          </w:tcPr>
          <w:p w:rsidRPr="007F1FC5" w:rsidR="00173E8D" w:rsidP="2FCF8692" w:rsidRDefault="00173E8D" w14:paraId="061C7C41" w14:textId="615BAE0D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b w:val="1"/>
                <w:bCs w:val="1"/>
                <w:color w:val="auto"/>
              </w:rPr>
            </w:pPr>
            <w:r w:rsidRPr="2FCF8692" w:rsidR="00173E8D">
              <w:rPr>
                <w:rFonts w:ascii="Arial" w:hAnsi="Arial" w:cs="Arial"/>
                <w:b w:val="1"/>
                <w:bCs w:val="1"/>
                <w:color w:val="auto"/>
              </w:rPr>
              <w:t>Forberedelse:</w:t>
            </w:r>
          </w:p>
        </w:tc>
        <w:tc>
          <w:tcPr>
            <w:tcW w:w="7365" w:type="dxa"/>
            <w:tcMar/>
          </w:tcPr>
          <w:p w:rsidRPr="007F1FC5" w:rsidR="00173E8D" w:rsidP="2FCF8692" w:rsidRDefault="002F61B1" w14:paraId="0DD77740" w14:textId="7C1D7215">
            <w:pPr>
              <w:pStyle w:val="Normal"/>
              <w:tabs>
                <w:tab w:val="left" w:pos="426"/>
              </w:tabs>
              <w:spacing w:before="120" w:after="120"/>
              <w:rPr>
                <w:rFonts w:ascii="Arial" w:hAnsi="Arial" w:cs="Arial"/>
                <w:color w:val="auto"/>
              </w:rPr>
            </w:pPr>
            <w:r w:rsidRPr="2FCF8692" w:rsidR="1C0782E2">
              <w:rPr>
                <w:rFonts w:ascii="Arial" w:hAnsi="Arial" w:cs="Arial"/>
                <w:color w:val="auto"/>
              </w:rPr>
              <w:t>Planlegging av reiser skal foregå i god tid og foregå på billigst mulig måte og med rabattavtaler via arbeidsgiver, NTL eller LO Favør</w:t>
            </w:r>
            <w:r>
              <w:br/>
            </w:r>
            <w:r>
              <w:br/>
            </w:r>
            <w:r w:rsidRPr="2FCF8692" w:rsidR="775B9CA0">
              <w:rPr>
                <w:rFonts w:ascii="Arial" w:hAnsi="Arial" w:cs="Arial"/>
                <w:color w:val="auto"/>
              </w:rPr>
              <w:t xml:space="preserve">Før avreise skal tillitsvalgte </w:t>
            </w:r>
            <w:r w:rsidRPr="2FCF8692" w:rsidR="28F831E6">
              <w:rPr>
                <w:rFonts w:ascii="Arial" w:hAnsi="Arial" w:cs="Arial"/>
                <w:color w:val="auto"/>
              </w:rPr>
              <w:t>fylle ut reiseforespørselsskjema hvor</w:t>
            </w:r>
            <w:r w:rsidRPr="2FCF8692" w:rsidR="775B9CA0">
              <w:rPr>
                <w:rFonts w:ascii="Arial" w:hAnsi="Arial" w:cs="Arial"/>
                <w:color w:val="auto"/>
              </w:rPr>
              <w:t xml:space="preserve"> reise</w:t>
            </w:r>
            <w:r w:rsidRPr="2FCF8692" w:rsidR="6FF14A80">
              <w:rPr>
                <w:rFonts w:ascii="Arial" w:hAnsi="Arial" w:cs="Arial"/>
                <w:color w:val="auto"/>
              </w:rPr>
              <w:t>behovet</w:t>
            </w:r>
            <w:r w:rsidRPr="2FCF8692" w:rsidR="775B9CA0">
              <w:rPr>
                <w:rFonts w:ascii="Arial" w:hAnsi="Arial" w:cs="Arial"/>
                <w:color w:val="auto"/>
              </w:rPr>
              <w:t xml:space="preserve"> og kostnader</w:t>
            </w:r>
            <w:r w:rsidRPr="2FCF8692" w:rsidR="775B9CA0">
              <w:rPr>
                <w:rFonts w:ascii="Arial" w:hAnsi="Arial" w:cs="Arial"/>
                <w:color w:val="auto"/>
              </w:rPr>
              <w:t xml:space="preserve"> medfølger</w:t>
            </w:r>
            <w:r w:rsidRPr="2FCF8692" w:rsidR="704A8AE9">
              <w:rPr>
                <w:rFonts w:ascii="Arial" w:hAnsi="Arial" w:cs="Arial"/>
                <w:color w:val="auto"/>
              </w:rPr>
              <w:t xml:space="preserve">. Forespørselen </w:t>
            </w:r>
            <w:r w:rsidRPr="2FCF8692" w:rsidR="16A3AC92">
              <w:rPr>
                <w:rFonts w:ascii="Arial" w:hAnsi="Arial" w:cs="Arial"/>
                <w:color w:val="auto"/>
              </w:rPr>
              <w:t xml:space="preserve">sendes sekretariatet for godkjenning </w:t>
            </w:r>
            <w:r w:rsidRPr="2FCF8692" w:rsidR="06A7F869">
              <w:rPr>
                <w:rFonts w:ascii="Arial" w:hAnsi="Arial" w:cs="Arial"/>
                <w:color w:val="auto"/>
              </w:rPr>
              <w:t xml:space="preserve">fra </w:t>
            </w:r>
            <w:r w:rsidRPr="2FCF8692" w:rsidR="16A3AC92">
              <w:rPr>
                <w:rFonts w:ascii="Arial" w:hAnsi="Arial" w:cs="Arial"/>
                <w:color w:val="auto"/>
              </w:rPr>
              <w:t>le</w:t>
            </w:r>
            <w:r w:rsidRPr="2FCF8692" w:rsidR="69730445">
              <w:rPr>
                <w:rFonts w:ascii="Arial" w:hAnsi="Arial" w:cs="Arial"/>
                <w:color w:val="auto"/>
              </w:rPr>
              <w:t>der</w:t>
            </w:r>
            <w:r w:rsidRPr="2FCF8692" w:rsidR="7DF39C69">
              <w:rPr>
                <w:rFonts w:ascii="Arial" w:hAnsi="Arial" w:cs="Arial"/>
                <w:color w:val="auto"/>
              </w:rPr>
              <w:t>,</w:t>
            </w:r>
            <w:r w:rsidRPr="2FCF8692" w:rsidR="69730445">
              <w:rPr>
                <w:rFonts w:ascii="Arial" w:hAnsi="Arial" w:cs="Arial"/>
                <w:color w:val="auto"/>
              </w:rPr>
              <w:t xml:space="preserve"> eller </w:t>
            </w:r>
            <w:r w:rsidRPr="2FCF8692" w:rsidR="0D2A8FD2">
              <w:rPr>
                <w:rFonts w:ascii="Arial" w:hAnsi="Arial" w:cs="Arial"/>
                <w:color w:val="auto"/>
              </w:rPr>
              <w:t>etter</w:t>
            </w:r>
            <w:r w:rsidRPr="2FCF8692" w:rsidR="69730445">
              <w:rPr>
                <w:rFonts w:ascii="Arial" w:hAnsi="Arial" w:cs="Arial"/>
                <w:color w:val="auto"/>
              </w:rPr>
              <w:t xml:space="preserve"> fullmakt</w:t>
            </w:r>
            <w:r w:rsidRPr="2FCF8692" w:rsidR="345C0E8B">
              <w:rPr>
                <w:rFonts w:ascii="Arial" w:hAnsi="Arial" w:cs="Arial"/>
                <w:color w:val="auto"/>
              </w:rPr>
              <w:t>.</w:t>
            </w:r>
            <w:r>
              <w:br/>
            </w:r>
            <w:r>
              <w:br/>
            </w:r>
            <w:r w:rsidRPr="2FCF8692" w:rsidR="05E16112">
              <w:rPr>
                <w:rFonts w:ascii="Arial" w:hAnsi="Arial" w:cs="Arial"/>
                <w:color w:val="auto"/>
              </w:rPr>
              <w:t xml:space="preserve">Reiseforespørselsskjema faller </w:t>
            </w:r>
            <w:r w:rsidRPr="2FCF8692" w:rsidR="0CB5D1E6">
              <w:rPr>
                <w:rFonts w:ascii="Arial" w:hAnsi="Arial" w:cs="Arial"/>
                <w:color w:val="auto"/>
              </w:rPr>
              <w:t xml:space="preserve">bort der </w:t>
            </w:r>
            <w:r w:rsidRPr="2FCF8692" w:rsidR="05E16112">
              <w:rPr>
                <w:rFonts w:ascii="Arial" w:hAnsi="Arial" w:cs="Arial"/>
                <w:color w:val="auto"/>
              </w:rPr>
              <w:t>reise</w:t>
            </w:r>
            <w:r w:rsidRPr="2FCF8692" w:rsidR="6AA00A72">
              <w:rPr>
                <w:rFonts w:ascii="Arial" w:hAnsi="Arial" w:cs="Arial"/>
                <w:color w:val="auto"/>
              </w:rPr>
              <w:t>ruter</w:t>
            </w:r>
            <w:r w:rsidRPr="2FCF8692" w:rsidR="05E16112">
              <w:rPr>
                <w:rFonts w:ascii="Arial" w:hAnsi="Arial" w:cs="Arial"/>
                <w:color w:val="auto"/>
              </w:rPr>
              <w:t xml:space="preserve"> allerede er </w:t>
            </w:r>
            <w:r w:rsidRPr="2FCF8692" w:rsidR="4257A114">
              <w:rPr>
                <w:rFonts w:ascii="Arial" w:hAnsi="Arial" w:cs="Arial"/>
                <w:color w:val="auto"/>
              </w:rPr>
              <w:t>fastsatt fra</w:t>
            </w:r>
            <w:r w:rsidRPr="2FCF8692" w:rsidR="05E16112">
              <w:rPr>
                <w:rFonts w:ascii="Arial" w:hAnsi="Arial" w:cs="Arial"/>
                <w:color w:val="auto"/>
              </w:rPr>
              <w:t xml:space="preserve"> sekretariatet</w:t>
            </w:r>
            <w:r w:rsidRPr="2FCF8692" w:rsidR="7394FB0E">
              <w:rPr>
                <w:rFonts w:ascii="Arial" w:hAnsi="Arial" w:cs="Arial"/>
                <w:color w:val="auto"/>
              </w:rPr>
              <w:t xml:space="preserve"> ved innkalling.</w:t>
            </w:r>
            <w:r>
              <w:br/>
            </w:r>
          </w:p>
        </w:tc>
      </w:tr>
      <w:tr w:rsidRPr="007F1FC5" w:rsidR="00674175" w:rsidTr="2FCF8692" w14:paraId="5DB615C7" w14:textId="77777777">
        <w:tc>
          <w:tcPr>
            <w:tcW w:w="1696" w:type="dxa"/>
            <w:tcMar/>
          </w:tcPr>
          <w:p w:rsidRPr="007F1FC5" w:rsidR="00674175" w:rsidP="146FC3AF" w:rsidRDefault="00D26060" w14:paraId="3CE04E6C" w14:textId="61ABBD1F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Fly:</w:t>
            </w:r>
          </w:p>
        </w:tc>
        <w:tc>
          <w:tcPr>
            <w:tcW w:w="7365" w:type="dxa"/>
            <w:tcMar/>
          </w:tcPr>
          <w:p w:rsidR="31A2653F" w:rsidP="3AA74E7C" w:rsidRDefault="31A2653F" w14:paraId="12AF282E" w14:textId="16D53B99">
            <w:pPr>
              <w:tabs>
                <w:tab w:val="left" w:leader="none" w:pos="426"/>
              </w:tabs>
              <w:spacing w:before="120" w:after="120"/>
              <w:rPr>
                <w:rFonts w:ascii="Arial" w:hAnsi="Arial" w:cs="Arial"/>
              </w:rPr>
            </w:pPr>
            <w:r w:rsidRPr="2ABEB81E" w:rsidR="31A2653F">
              <w:rPr>
                <w:rFonts w:ascii="Arial" w:hAnsi="Arial" w:cs="Arial"/>
              </w:rPr>
              <w:t xml:space="preserve">Sektorens </w:t>
            </w:r>
            <w:r w:rsidRPr="2ABEB81E" w:rsidR="4645EDF8">
              <w:rPr>
                <w:rFonts w:ascii="Arial" w:hAnsi="Arial" w:cs="Arial"/>
              </w:rPr>
              <w:t xml:space="preserve">rammeavtaler </w:t>
            </w:r>
            <w:r w:rsidRPr="2ABEB81E" w:rsidR="6599891E">
              <w:rPr>
                <w:rFonts w:ascii="Arial" w:hAnsi="Arial" w:cs="Arial"/>
              </w:rPr>
              <w:t xml:space="preserve">for fly </w:t>
            </w:r>
            <w:r w:rsidRPr="2ABEB81E" w:rsidR="4645EDF8">
              <w:rPr>
                <w:rFonts w:ascii="Arial" w:hAnsi="Arial" w:cs="Arial"/>
              </w:rPr>
              <w:t>skal benyttes</w:t>
            </w:r>
            <w:r w:rsidRPr="2ABEB81E" w:rsidR="6B914016">
              <w:rPr>
                <w:rFonts w:ascii="Arial" w:hAnsi="Arial" w:cs="Arial"/>
              </w:rPr>
              <w:t>,</w:t>
            </w:r>
            <w:r w:rsidRPr="2ABEB81E" w:rsidR="67C0B9ED">
              <w:rPr>
                <w:rFonts w:ascii="Arial" w:hAnsi="Arial" w:cs="Arial"/>
              </w:rPr>
              <w:t xml:space="preserve"> dersom det er mulig.</w:t>
            </w:r>
            <w:r w:rsidRPr="2ABEB81E" w:rsidR="6B914016">
              <w:rPr>
                <w:rFonts w:ascii="Arial" w:hAnsi="Arial" w:cs="Arial"/>
              </w:rPr>
              <w:t xml:space="preserve"> </w:t>
            </w:r>
            <w:r w:rsidRPr="2ABEB81E" w:rsidR="4645EDF8">
              <w:rPr>
                <w:rFonts w:ascii="Arial" w:hAnsi="Arial" w:cs="Arial"/>
              </w:rPr>
              <w:t xml:space="preserve">Der morgenfly kan benyttes – skal dette benyttes. </w:t>
            </w:r>
          </w:p>
          <w:p w:rsidR="17C4B050" w:rsidP="3AA74E7C" w:rsidRDefault="17C4B050" w14:paraId="673B7EB8" w14:textId="0117C7A2">
            <w:pPr>
              <w:tabs>
                <w:tab w:val="left" w:leader="none" w:pos="426"/>
              </w:tabs>
              <w:spacing w:before="120" w:after="120"/>
              <w:rPr>
                <w:rFonts w:ascii="Arial" w:hAnsi="Arial" w:cs="Arial"/>
              </w:rPr>
            </w:pPr>
            <w:r w:rsidRPr="3AA74E7C" w:rsidR="17C4B050">
              <w:rPr>
                <w:rFonts w:ascii="Arial" w:hAnsi="Arial" w:cs="Arial"/>
              </w:rPr>
              <w:t>Ved behov for avreise dagen i forveien, avklares dette i hvert enkelt tilfelle med sekretariatet på forhånd</w:t>
            </w:r>
          </w:p>
          <w:p w:rsidRPr="007F1FC5" w:rsidR="00674175" w:rsidP="3AA74E7C" w:rsidRDefault="00674175" w14:paraId="042D6CDD" w14:textId="4A83221D">
            <w:pPr>
              <w:tabs>
                <w:tab w:val="left" w:pos="426"/>
              </w:tabs>
              <w:spacing w:before="120"/>
              <w:rPr>
                <w:rFonts w:ascii="Arial" w:hAnsi="Arial" w:cs="Arial"/>
              </w:rPr>
            </w:pPr>
          </w:p>
        </w:tc>
      </w:tr>
      <w:tr w:rsidRPr="007F1FC5" w:rsidR="000513CD" w:rsidTr="2FCF8692" w14:paraId="6E6AE8E6" w14:textId="77777777">
        <w:tc>
          <w:tcPr>
            <w:tcW w:w="1696" w:type="dxa"/>
            <w:tcMar/>
          </w:tcPr>
          <w:p w:rsidRPr="007F1FC5" w:rsidR="000513CD" w:rsidP="146FC3AF" w:rsidRDefault="000513CD" w14:paraId="312BD70A" w14:textId="5B65594D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 xml:space="preserve">Overnatting: </w:t>
            </w:r>
          </w:p>
        </w:tc>
        <w:tc>
          <w:tcPr>
            <w:tcW w:w="7365" w:type="dxa"/>
            <w:tcMar/>
          </w:tcPr>
          <w:p w:rsidRPr="007F1FC5" w:rsidR="000513CD" w:rsidP="2ABEB81E" w:rsidRDefault="00C31C06" w14:paraId="79E557EC" w14:textId="29767993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2ABEB81E" w:rsidR="00C31C06">
              <w:rPr>
                <w:rFonts w:ascii="Arial" w:hAnsi="Arial" w:cs="Arial"/>
              </w:rPr>
              <w:t>Der det er praktisk mulig benyttes Forsvarets egne etablissementer.</w:t>
            </w:r>
            <w:r w:rsidRPr="2ABEB81E" w:rsidR="00C31C06">
              <w:rPr>
                <w:rFonts w:ascii="Arial" w:hAnsi="Arial" w:cs="Arial"/>
              </w:rPr>
              <w:t xml:space="preserve"> </w:t>
            </w:r>
            <w:r w:rsidRPr="2ABEB81E" w:rsidR="00C31C06">
              <w:rPr>
                <w:rFonts w:ascii="Arial" w:hAnsi="Arial" w:cs="Arial"/>
              </w:rPr>
              <w:t>Er ikke dette mulig, skal Forsvar</w:t>
            </w:r>
            <w:r w:rsidRPr="2ABEB81E" w:rsidR="0BE9B230">
              <w:rPr>
                <w:rFonts w:ascii="Arial" w:hAnsi="Arial" w:cs="Arial"/>
              </w:rPr>
              <w:t>ssektorens</w:t>
            </w:r>
            <w:r w:rsidRPr="2ABEB81E" w:rsidR="00C31C06">
              <w:rPr>
                <w:rFonts w:ascii="Arial" w:hAnsi="Arial" w:cs="Arial"/>
              </w:rPr>
              <w:t xml:space="preserve"> avtalehotell benyttes</w:t>
            </w:r>
            <w:r w:rsidRPr="2ABEB81E" w:rsidR="186F37C9">
              <w:rPr>
                <w:rFonts w:ascii="Arial" w:hAnsi="Arial" w:cs="Arial"/>
              </w:rPr>
              <w:t xml:space="preserve"> eller andre rabattavtaler som er tilgjengelig. </w:t>
            </w:r>
          </w:p>
        </w:tc>
      </w:tr>
      <w:tr w:rsidRPr="007F1FC5" w:rsidR="00D26060" w:rsidTr="2FCF8692" w14:paraId="2CE8D43F" w14:textId="77777777">
        <w:tc>
          <w:tcPr>
            <w:tcW w:w="1696" w:type="dxa"/>
            <w:tcMar/>
          </w:tcPr>
          <w:p w:rsidRPr="007F1FC5" w:rsidR="00D26060" w:rsidP="146FC3AF" w:rsidRDefault="00D26060" w14:paraId="0BEAAD77" w14:textId="6773F8D4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Tog:</w:t>
            </w:r>
          </w:p>
        </w:tc>
        <w:tc>
          <w:tcPr>
            <w:tcW w:w="7365" w:type="dxa"/>
            <w:tcMar/>
          </w:tcPr>
          <w:p w:rsidRPr="007F1FC5" w:rsidR="00D26060" w:rsidP="00C77321" w:rsidRDefault="009F1164" w14:paraId="450D5E56" w14:textId="652F1443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2ABEB81E" w:rsidR="70EE42A3">
              <w:rPr>
                <w:rFonts w:ascii="Arial" w:hAnsi="Arial" w:cs="Arial"/>
              </w:rPr>
              <w:t>Primært</w:t>
            </w:r>
            <w:r w:rsidRPr="2ABEB81E" w:rsidR="688F8773">
              <w:rPr>
                <w:rFonts w:ascii="Arial" w:hAnsi="Arial" w:cs="Arial"/>
              </w:rPr>
              <w:t xml:space="preserve"> skal lokal eller </w:t>
            </w:r>
            <w:r w:rsidRPr="2ABEB81E" w:rsidR="70EE42A3">
              <w:rPr>
                <w:rFonts w:ascii="Arial" w:hAnsi="Arial" w:cs="Arial"/>
              </w:rPr>
              <w:t>regiontog</w:t>
            </w:r>
            <w:r w:rsidRPr="2ABEB81E" w:rsidR="6742E490">
              <w:rPr>
                <w:rFonts w:ascii="Arial" w:hAnsi="Arial" w:cs="Arial"/>
              </w:rPr>
              <w:t xml:space="preserve"> benyttes</w:t>
            </w:r>
            <w:r w:rsidRPr="2ABEB81E" w:rsidR="70EE42A3">
              <w:rPr>
                <w:rFonts w:ascii="Arial" w:hAnsi="Arial" w:cs="Arial"/>
              </w:rPr>
              <w:t>.</w:t>
            </w:r>
            <w:r w:rsidRPr="2ABEB81E" w:rsidR="009F1164">
              <w:rPr>
                <w:rFonts w:ascii="Arial" w:hAnsi="Arial" w:cs="Arial"/>
              </w:rPr>
              <w:t xml:space="preserve"> Flytog kan benyttes</w:t>
            </w:r>
            <w:r w:rsidRPr="2ABEB81E" w:rsidR="51874FBB">
              <w:rPr>
                <w:rFonts w:ascii="Arial" w:hAnsi="Arial" w:cs="Arial"/>
              </w:rPr>
              <w:t xml:space="preserve"> i</w:t>
            </w:r>
            <w:r w:rsidRPr="2ABEB81E" w:rsidR="2B32C7B6">
              <w:rPr>
                <w:rFonts w:ascii="Arial" w:hAnsi="Arial" w:cs="Arial"/>
              </w:rPr>
              <w:t xml:space="preserve"> tilfeller det er absolutt nødvendig for å rekke flyet. </w:t>
            </w:r>
          </w:p>
        </w:tc>
      </w:tr>
      <w:tr w:rsidRPr="007F1FC5" w:rsidR="009F1164" w:rsidTr="2FCF8692" w14:paraId="6DC6E5D5" w14:textId="77777777">
        <w:tc>
          <w:tcPr>
            <w:tcW w:w="1696" w:type="dxa"/>
            <w:tcMar/>
          </w:tcPr>
          <w:p w:rsidRPr="007F1FC5" w:rsidR="009F1164" w:rsidP="00DD5D09" w:rsidRDefault="009F1164" w14:paraId="039970C6" w14:textId="44A3F7C0">
            <w:pPr>
              <w:tabs>
                <w:tab w:val="left" w:pos="426"/>
              </w:tabs>
              <w:spacing w:before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Taxi:</w:t>
            </w:r>
          </w:p>
        </w:tc>
        <w:tc>
          <w:tcPr>
            <w:tcW w:w="7365" w:type="dxa"/>
            <w:tcMar/>
          </w:tcPr>
          <w:p w:rsidRPr="007F1FC5" w:rsidR="009F1164" w:rsidP="00C77321" w:rsidRDefault="009F1164" w14:paraId="308808D0" w14:textId="292465C3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2ABEB81E" w:rsidR="009F1164">
              <w:rPr>
                <w:rFonts w:ascii="Arial" w:hAnsi="Arial" w:cs="Arial"/>
              </w:rPr>
              <w:t>Taxi skal ikke benyttes på strekninger der annen offentlig transport (tog, buss</w:t>
            </w:r>
            <w:r w:rsidRPr="2ABEB81E" w:rsidR="00F071EA">
              <w:rPr>
                <w:rFonts w:ascii="Arial" w:hAnsi="Arial" w:cs="Arial"/>
              </w:rPr>
              <w:t xml:space="preserve"> og</w:t>
            </w:r>
            <w:r w:rsidRPr="2ABEB81E" w:rsidR="009F1164">
              <w:rPr>
                <w:rFonts w:ascii="Arial" w:hAnsi="Arial" w:cs="Arial"/>
              </w:rPr>
              <w:t xml:space="preserve"> trikk) er tilgjengelig</w:t>
            </w:r>
            <w:r w:rsidRPr="2ABEB81E" w:rsidR="0D51F015">
              <w:rPr>
                <w:rFonts w:ascii="Arial" w:hAnsi="Arial" w:cs="Arial"/>
              </w:rPr>
              <w:t>.</w:t>
            </w:r>
            <w:r w:rsidRPr="2ABEB81E" w:rsidR="009F1164">
              <w:rPr>
                <w:rFonts w:ascii="Arial" w:hAnsi="Arial" w:cs="Arial"/>
              </w:rPr>
              <w:t xml:space="preserve"> </w:t>
            </w:r>
            <w:r w:rsidRPr="2ABEB81E" w:rsidR="009F1164">
              <w:rPr>
                <w:rFonts w:ascii="Arial" w:hAnsi="Arial" w:cs="Arial"/>
              </w:rPr>
              <w:t>Taxi på korte strekninger skal ikke forekomme</w:t>
            </w:r>
            <w:r w:rsidRPr="2ABEB81E" w:rsidR="4A74A180">
              <w:rPr>
                <w:rFonts w:ascii="Arial" w:hAnsi="Arial" w:cs="Arial"/>
              </w:rPr>
              <w:t>, så fremt ikke dette er fellestransport som totalt sett gjør transporten billigere.</w:t>
            </w:r>
            <w:r w:rsidRPr="2ABEB81E" w:rsidR="2A3A51B9">
              <w:rPr>
                <w:rFonts w:ascii="Arial" w:hAnsi="Arial" w:cs="Arial"/>
              </w:rPr>
              <w:t xml:space="preserve"> </w:t>
            </w:r>
            <w:r w:rsidRPr="2ABEB81E" w:rsidR="2A3A51B9">
              <w:rPr>
                <w:rFonts w:ascii="Arial" w:hAnsi="Arial" w:cs="Arial"/>
              </w:rPr>
              <w:t xml:space="preserve">Ved behov for </w:t>
            </w:r>
            <w:r w:rsidRPr="2ABEB81E" w:rsidR="009F1164">
              <w:rPr>
                <w:rFonts w:ascii="Arial" w:hAnsi="Arial" w:cs="Arial"/>
              </w:rPr>
              <w:t xml:space="preserve">taxi over lengre strekninger skal </w:t>
            </w:r>
            <w:r w:rsidRPr="2ABEB81E" w:rsidR="07A3EA78">
              <w:rPr>
                <w:rFonts w:ascii="Arial" w:hAnsi="Arial" w:cs="Arial"/>
              </w:rPr>
              <w:t xml:space="preserve">dette </w:t>
            </w:r>
            <w:r w:rsidRPr="2ABEB81E" w:rsidR="009F1164">
              <w:rPr>
                <w:rFonts w:ascii="Arial" w:hAnsi="Arial" w:cs="Arial"/>
              </w:rPr>
              <w:t>avklares på forhånd.</w:t>
            </w:r>
            <w:r w:rsidRPr="2ABEB81E" w:rsidR="009F1164">
              <w:rPr>
                <w:rFonts w:ascii="Arial" w:hAnsi="Arial" w:cs="Arial"/>
                <w:b w:val="1"/>
                <w:bCs w:val="1"/>
              </w:rPr>
              <w:t xml:space="preserve"> </w:t>
            </w:r>
            <w:r w:rsidRPr="2ABEB81E" w:rsidR="009F1164">
              <w:rPr>
                <w:rFonts w:ascii="Arial" w:hAnsi="Arial" w:cs="Arial"/>
              </w:rPr>
              <w:t>Om helsemessige årsaker tilsier at taxi må benyttes, må dette avklares på forhånd.</w:t>
            </w:r>
          </w:p>
        </w:tc>
      </w:tr>
      <w:tr w:rsidRPr="007F1FC5" w:rsidR="009B12AF" w:rsidTr="2FCF8692" w14:paraId="545ECF96" w14:textId="77777777">
        <w:tc>
          <w:tcPr>
            <w:tcW w:w="1696" w:type="dxa"/>
            <w:tcMar/>
          </w:tcPr>
          <w:p w:rsidRPr="007F1FC5" w:rsidR="009B12AF" w:rsidP="00DD5D09" w:rsidRDefault="009B12AF" w14:paraId="627F542B" w14:textId="24640BF2">
            <w:pPr>
              <w:tabs>
                <w:tab w:val="left" w:pos="426"/>
              </w:tabs>
              <w:spacing w:before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Egen bil:</w:t>
            </w:r>
          </w:p>
        </w:tc>
        <w:tc>
          <w:tcPr>
            <w:tcW w:w="7365" w:type="dxa"/>
            <w:tcMar/>
          </w:tcPr>
          <w:p w:rsidRPr="007F1FC5" w:rsidR="009B12AF" w:rsidP="3AA74E7C" w:rsidRDefault="009B12AF" w14:paraId="49CCE44A" w14:textId="14B8A003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3AA74E7C" w:rsidR="009B12AF">
              <w:rPr>
                <w:rFonts w:ascii="Arial" w:hAnsi="Arial" w:cs="Arial"/>
              </w:rPr>
              <w:t>Egen bil skal som hovedregel ikke benyttes over lengre strekninger. Der kollektiv transport ikke er praktisk mulig</w:t>
            </w:r>
            <w:r w:rsidRPr="3AA74E7C" w:rsidR="307A94B9">
              <w:rPr>
                <w:rFonts w:ascii="Arial" w:hAnsi="Arial" w:cs="Arial"/>
              </w:rPr>
              <w:t>,</w:t>
            </w:r>
            <w:r w:rsidRPr="3AA74E7C" w:rsidR="009B12AF">
              <w:rPr>
                <w:rFonts w:ascii="Arial" w:hAnsi="Arial" w:cs="Arial"/>
              </w:rPr>
              <w:t xml:space="preserve"> kan bruk av egen bil forhåndsavtales med NTL Forsvar sekretariat.</w:t>
            </w:r>
          </w:p>
        </w:tc>
      </w:tr>
      <w:tr w:rsidRPr="007F1FC5" w:rsidR="001B020D" w:rsidTr="2FCF8692" w14:paraId="66B86270" w14:textId="77777777">
        <w:tc>
          <w:tcPr>
            <w:tcW w:w="1696" w:type="dxa"/>
            <w:tcMar/>
          </w:tcPr>
          <w:p w:rsidRPr="007F1FC5" w:rsidR="001B020D" w:rsidP="2FCF8692" w:rsidRDefault="001B020D" w14:paraId="2984673D" w14:textId="0FAE7961">
            <w:pPr>
              <w:tabs>
                <w:tab w:val="left" w:pos="426"/>
              </w:tabs>
              <w:spacing w:before="120"/>
              <w:rPr>
                <w:rFonts w:ascii="Arial" w:hAnsi="Arial" w:cs="Arial"/>
                <w:b w:val="1"/>
                <w:bCs w:val="1"/>
                <w:color w:val="auto"/>
              </w:rPr>
            </w:pPr>
            <w:r w:rsidRPr="2FCF8692" w:rsidR="23D17923">
              <w:rPr>
                <w:rFonts w:ascii="Arial" w:hAnsi="Arial" w:cs="Arial"/>
                <w:b w:val="1"/>
                <w:bCs w:val="1"/>
                <w:color w:val="auto"/>
              </w:rPr>
              <w:t>Ut</w:t>
            </w:r>
            <w:r w:rsidRPr="2FCF8692" w:rsidR="106219F3">
              <w:rPr>
                <w:rFonts w:ascii="Arial" w:hAnsi="Arial" w:cs="Arial"/>
                <w:b w:val="1"/>
                <w:bCs w:val="1"/>
                <w:color w:val="auto"/>
              </w:rPr>
              <w:t>leggs</w:t>
            </w:r>
            <w:r w:rsidRPr="2FCF8692" w:rsidR="23D17923">
              <w:rPr>
                <w:rFonts w:ascii="Arial" w:hAnsi="Arial" w:cs="Arial"/>
                <w:b w:val="1"/>
                <w:bCs w:val="1"/>
                <w:color w:val="auto"/>
              </w:rPr>
              <w:t>reiser</w:t>
            </w:r>
          </w:p>
        </w:tc>
        <w:tc>
          <w:tcPr>
            <w:tcW w:w="7365" w:type="dxa"/>
            <w:tcMar/>
          </w:tcPr>
          <w:p w:rsidRPr="007F1FC5" w:rsidR="001B020D" w:rsidP="2FCF8692" w:rsidRDefault="0016438E" w14:paraId="5779622E" w14:textId="3004B6BF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color w:val="auto"/>
              </w:rPr>
            </w:pPr>
            <w:r w:rsidRPr="2FCF8692" w:rsidR="23D17923">
              <w:rPr>
                <w:rFonts w:ascii="Arial" w:hAnsi="Arial" w:cs="Arial"/>
                <w:color w:val="auto"/>
              </w:rPr>
              <w:t>Sekretariatets medlemmer kan velge å reise på ut</w:t>
            </w:r>
            <w:r w:rsidRPr="2FCF8692" w:rsidR="6711165A">
              <w:rPr>
                <w:rFonts w:ascii="Arial" w:hAnsi="Arial" w:cs="Arial"/>
                <w:color w:val="auto"/>
              </w:rPr>
              <w:t>leggs</w:t>
            </w:r>
            <w:r w:rsidRPr="2FCF8692" w:rsidR="23D17923">
              <w:rPr>
                <w:rFonts w:ascii="Arial" w:hAnsi="Arial" w:cs="Arial"/>
                <w:color w:val="auto"/>
              </w:rPr>
              <w:t xml:space="preserve">reiser hvor alle kostnader dekkes på </w:t>
            </w:r>
            <w:r w:rsidRPr="2FCF8692" w:rsidR="7CAE79EC">
              <w:rPr>
                <w:rFonts w:ascii="Arial" w:hAnsi="Arial" w:cs="Arial"/>
                <w:color w:val="auto"/>
              </w:rPr>
              <w:t xml:space="preserve">debetkort til sekretariatet. </w:t>
            </w:r>
            <w:r w:rsidRPr="2FCF8692" w:rsidR="752EA366">
              <w:rPr>
                <w:rFonts w:ascii="Arial" w:hAnsi="Arial" w:cs="Arial"/>
                <w:color w:val="auto"/>
              </w:rPr>
              <w:t xml:space="preserve">Alle kvitteringer for transport, kost, hotell eller lignende </w:t>
            </w:r>
            <w:r w:rsidRPr="2FCF8692" w:rsidR="1CB67E44">
              <w:rPr>
                <w:rFonts w:ascii="Arial" w:hAnsi="Arial" w:cs="Arial"/>
                <w:color w:val="auto"/>
              </w:rPr>
              <w:t xml:space="preserve">sendes samlet til regnskapsfører merket </w:t>
            </w:r>
            <w:r w:rsidRPr="2FCF8692" w:rsidR="7156F1F5">
              <w:rPr>
                <w:rFonts w:ascii="Arial" w:hAnsi="Arial" w:cs="Arial"/>
                <w:color w:val="auto"/>
              </w:rPr>
              <w:t xml:space="preserve">formålet med </w:t>
            </w:r>
            <w:r w:rsidRPr="2FCF8692" w:rsidR="1CB67E44">
              <w:rPr>
                <w:rFonts w:ascii="Arial" w:hAnsi="Arial" w:cs="Arial"/>
                <w:color w:val="auto"/>
              </w:rPr>
              <w:t xml:space="preserve">reisen. Reiseregning </w:t>
            </w:r>
            <w:r w:rsidRPr="2FCF8692" w:rsidR="59E9CB34">
              <w:rPr>
                <w:rFonts w:ascii="Arial" w:hAnsi="Arial" w:cs="Arial"/>
                <w:color w:val="auto"/>
              </w:rPr>
              <w:t xml:space="preserve">skal ikke </w:t>
            </w:r>
            <w:r w:rsidRPr="2FCF8692" w:rsidR="1CB67E44">
              <w:rPr>
                <w:rFonts w:ascii="Arial" w:hAnsi="Arial" w:cs="Arial"/>
                <w:color w:val="auto"/>
              </w:rPr>
              <w:t>sendes ikke</w:t>
            </w:r>
            <w:r w:rsidRPr="2FCF8692" w:rsidR="4C1B9FB3">
              <w:rPr>
                <w:rFonts w:ascii="Arial" w:hAnsi="Arial" w:cs="Arial"/>
                <w:color w:val="auto"/>
              </w:rPr>
              <w:t xml:space="preserve"> for slike </w:t>
            </w:r>
            <w:r w:rsidRPr="2FCF8692" w:rsidR="3BB48020">
              <w:rPr>
                <w:rFonts w:ascii="Arial" w:hAnsi="Arial" w:cs="Arial"/>
                <w:color w:val="auto"/>
              </w:rPr>
              <w:t>reiser.</w:t>
            </w:r>
          </w:p>
        </w:tc>
      </w:tr>
      <w:tr w:rsidRPr="007F1FC5" w:rsidR="00196DC5" w:rsidTr="2FCF8692" w14:paraId="1A45D48B" w14:textId="77777777">
        <w:tc>
          <w:tcPr>
            <w:tcW w:w="1696" w:type="dxa"/>
            <w:tcMar/>
          </w:tcPr>
          <w:p w:rsidRPr="007F1FC5" w:rsidR="00196DC5" w:rsidP="00DD5D09" w:rsidRDefault="00497F43" w14:paraId="01092053" w14:textId="2A2FD8A8">
            <w:pPr>
              <w:tabs>
                <w:tab w:val="left" w:pos="426"/>
              </w:tabs>
              <w:spacing w:before="120"/>
              <w:rPr>
                <w:rFonts w:ascii="Arial" w:hAnsi="Arial" w:cs="Arial"/>
                <w:b w:val="1"/>
                <w:bCs w:val="1"/>
                <w:color w:val="FF0000"/>
              </w:rPr>
            </w:pPr>
          </w:p>
        </w:tc>
        <w:tc>
          <w:tcPr>
            <w:tcW w:w="7365" w:type="dxa"/>
            <w:tcMar/>
          </w:tcPr>
          <w:p w:rsidRPr="007F1FC5" w:rsidR="00196DC5" w:rsidP="00C77321" w:rsidRDefault="00AD6F0F" w14:paraId="5629BD09" w14:textId="4503DA19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color w:val="FF0000"/>
              </w:rPr>
            </w:pPr>
          </w:p>
        </w:tc>
      </w:tr>
      <w:tr w:rsidRPr="007F1FC5" w:rsidR="00310A79" w:rsidTr="2FCF8692" w14:paraId="70CBB352" w14:textId="77777777">
        <w:tc>
          <w:tcPr>
            <w:tcW w:w="1696" w:type="dxa"/>
            <w:tcMar/>
          </w:tcPr>
          <w:p w:rsidRPr="007F1FC5" w:rsidR="00310A79" w:rsidP="00DD5D09" w:rsidRDefault="00310A79" w14:paraId="6EE44F5A" w14:textId="70D6DF23">
            <w:pPr>
              <w:tabs>
                <w:tab w:val="left" w:pos="426"/>
              </w:tabs>
              <w:spacing w:before="120"/>
              <w:rPr>
                <w:rFonts w:ascii="Arial" w:hAnsi="Arial" w:cs="Arial"/>
                <w:b w:val="1"/>
                <w:bCs w:val="1"/>
              </w:rPr>
            </w:pPr>
            <w:r w:rsidRPr="2ABEB81E" w:rsidR="572AEC7A">
              <w:rPr>
                <w:rFonts w:ascii="Arial" w:hAnsi="Arial" w:cs="Arial"/>
                <w:b w:val="1"/>
                <w:bCs w:val="1"/>
              </w:rPr>
              <w:t>R</w:t>
            </w:r>
            <w:r w:rsidRPr="2ABEB81E" w:rsidR="00310A79">
              <w:rPr>
                <w:rFonts w:ascii="Arial" w:hAnsi="Arial" w:cs="Arial"/>
                <w:b w:val="1"/>
                <w:bCs w:val="1"/>
              </w:rPr>
              <w:t>eiseregning</w:t>
            </w:r>
          </w:p>
        </w:tc>
        <w:tc>
          <w:tcPr>
            <w:tcW w:w="7365" w:type="dxa"/>
            <w:tcMar/>
          </w:tcPr>
          <w:p w:rsidRPr="007F1FC5" w:rsidR="00310A79" w:rsidP="00310A79" w:rsidRDefault="00310A79" w14:paraId="1AD61BBB" w14:textId="5D601B66">
            <w:pPr>
              <w:tabs>
                <w:tab w:val="left" w:pos="426"/>
              </w:tabs>
              <w:spacing w:after="120"/>
              <w:rPr>
                <w:rFonts w:ascii="Arial" w:hAnsi="Arial" w:cs="Arial"/>
              </w:rPr>
            </w:pPr>
            <w:r w:rsidRPr="2ABEB81E" w:rsidR="00310A79">
              <w:rPr>
                <w:rFonts w:ascii="Arial" w:hAnsi="Arial" w:cs="Arial"/>
              </w:rPr>
              <w:t xml:space="preserve">Den enkelte legger selv ut for reisen og vil få utgifter refundert i rimelig </w:t>
            </w:r>
            <w:r w:rsidRPr="2ABEB81E" w:rsidR="00310A79">
              <w:rPr>
                <w:rFonts w:ascii="Arial" w:hAnsi="Arial" w:cs="Arial"/>
              </w:rPr>
              <w:t>tid</w:t>
            </w:r>
            <w:r w:rsidRPr="2ABEB81E" w:rsidR="00310A79">
              <w:rPr>
                <w:rFonts w:ascii="Arial" w:hAnsi="Arial" w:cs="Arial"/>
              </w:rPr>
              <w:t xml:space="preserve"> </w:t>
            </w:r>
            <w:r w:rsidRPr="2ABEB81E" w:rsidR="00310A79">
              <w:rPr>
                <w:rFonts w:ascii="Arial" w:hAnsi="Arial" w:cs="Arial"/>
              </w:rPr>
              <w:t>etter</w:t>
            </w:r>
            <w:r w:rsidRPr="2ABEB81E" w:rsidR="00310A79">
              <w:rPr>
                <w:rFonts w:ascii="Arial" w:hAnsi="Arial" w:cs="Arial"/>
              </w:rPr>
              <w:t xml:space="preserve"> at reiseregning er levert. Dette avhenger av at reiseregningen er korrekt utfylt: </w:t>
            </w:r>
          </w:p>
          <w:p w:rsidRPr="007F1FC5" w:rsidR="00310A79" w:rsidP="003A750A" w:rsidRDefault="00310A79" w14:paraId="7096299A" w14:textId="54EA4864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007F1FC5">
              <w:rPr>
                <w:rFonts w:ascii="Arial" w:hAnsi="Arial" w:cs="Arial"/>
              </w:rPr>
              <w:t xml:space="preserve">Sendes inn på angitt blankett som du finner på </w:t>
            </w:r>
            <w:hyperlink w:history="1" r:id="rId14">
              <w:r w:rsidRPr="007F1FC5" w:rsidR="008B7CBE">
                <w:rPr>
                  <w:rStyle w:val="Hyperkobling"/>
                  <w:rFonts w:ascii="Arial" w:hAnsi="Arial" w:cs="Arial"/>
                  <w:color w:val="0070C0"/>
                </w:rPr>
                <w:t>www.ntlfors</w:t>
              </w:r>
              <w:r w:rsidRPr="007F1FC5" w:rsidR="008B7CBE">
                <w:rPr>
                  <w:rStyle w:val="Hyperkobling"/>
                  <w:rFonts w:ascii="Arial" w:hAnsi="Arial" w:cs="Arial"/>
                  <w:color w:val="0070C0"/>
                </w:rPr>
                <w:t>v</w:t>
              </w:r>
              <w:r w:rsidRPr="007F1FC5" w:rsidR="008B7CBE">
                <w:rPr>
                  <w:rStyle w:val="Hyperkobling"/>
                  <w:rFonts w:ascii="Arial" w:hAnsi="Arial" w:cs="Arial"/>
                  <w:color w:val="0070C0"/>
                </w:rPr>
                <w:t>ar.no</w:t>
              </w:r>
            </w:hyperlink>
            <w:r w:rsidRPr="007F1FC5" w:rsidR="003A750A">
              <w:rPr>
                <w:rFonts w:ascii="Arial" w:hAnsi="Arial" w:cs="Arial"/>
                <w:color w:val="0070C0"/>
              </w:rPr>
              <w:t xml:space="preserve">. </w:t>
            </w:r>
            <w:r w:rsidRPr="007F1FC5">
              <w:rPr>
                <w:rFonts w:ascii="Arial" w:hAnsi="Arial" w:cs="Arial"/>
              </w:rPr>
              <w:t>Ingen andre blanketter skal benyttes.</w:t>
            </w:r>
          </w:p>
          <w:p w:rsidRPr="007F1FC5" w:rsidR="00310A79" w:rsidP="00310A79" w:rsidRDefault="00310A79" w14:paraId="4BC6E36B" w14:textId="63BA703F">
            <w:pPr>
              <w:pStyle w:val="Listeavsnitt"/>
              <w:numPr>
                <w:ilvl w:val="0"/>
                <w:numId w:val="40"/>
              </w:numPr>
              <w:tabs>
                <w:tab w:val="left" w:pos="426"/>
              </w:tabs>
              <w:spacing w:after="120"/>
              <w:rPr>
                <w:rFonts w:ascii="Arial" w:hAnsi="Arial" w:cs="Arial"/>
              </w:rPr>
            </w:pPr>
            <w:r w:rsidRPr="3AA74E7C" w:rsidR="00310A79">
              <w:rPr>
                <w:rFonts w:ascii="Arial" w:hAnsi="Arial" w:cs="Arial"/>
              </w:rPr>
              <w:t xml:space="preserve">sendes inn snarest mulig, og senest innen 3 – tre – uker, etter at reisen er </w:t>
            </w:r>
            <w:r w:rsidRPr="3AA74E7C" w:rsidR="2B515A9F">
              <w:rPr>
                <w:rFonts w:ascii="Arial" w:hAnsi="Arial" w:cs="Arial"/>
              </w:rPr>
              <w:t>gjennomført</w:t>
            </w:r>
            <w:r w:rsidRPr="3AA74E7C" w:rsidR="00310A79">
              <w:rPr>
                <w:rFonts w:ascii="Arial" w:hAnsi="Arial" w:cs="Arial"/>
              </w:rPr>
              <w:t xml:space="preserve">. </w:t>
            </w:r>
          </w:p>
          <w:p w:rsidRPr="007F1FC5" w:rsidR="00310A79" w:rsidP="00310A79" w:rsidRDefault="00310A79" w14:paraId="280F5E0F" w14:textId="77777777">
            <w:pPr>
              <w:pStyle w:val="Listeavsnitt"/>
              <w:numPr>
                <w:ilvl w:val="0"/>
                <w:numId w:val="40"/>
              </w:numPr>
              <w:tabs>
                <w:tab w:val="left" w:pos="426"/>
              </w:tabs>
              <w:spacing w:after="120"/>
              <w:rPr>
                <w:rFonts w:ascii="Arial" w:hAnsi="Arial" w:cs="Arial"/>
              </w:rPr>
            </w:pPr>
            <w:r w:rsidRPr="007F1FC5">
              <w:rPr>
                <w:rFonts w:ascii="Arial" w:hAnsi="Arial" w:cs="Arial"/>
              </w:rPr>
              <w:t>Reiseregningen skal sendes i pdf-format. Det er ikke nødvendig med signatur.</w:t>
            </w:r>
          </w:p>
          <w:p w:rsidRPr="007F1FC5" w:rsidR="00310A79" w:rsidP="3AA74E7C" w:rsidRDefault="00310A79" w14:paraId="50A2EBBC" w14:textId="7480592E">
            <w:pPr>
              <w:pStyle w:val="Listeavsnitt"/>
              <w:numPr>
                <w:ilvl w:val="0"/>
                <w:numId w:val="40"/>
              </w:numPr>
              <w:tabs>
                <w:tab w:val="left" w:pos="426"/>
              </w:tabs>
              <w:spacing w:after="120"/>
              <w:rPr>
                <w:rFonts w:ascii="Arial" w:hAnsi="Arial" w:cs="Arial"/>
              </w:rPr>
            </w:pPr>
            <w:r w:rsidRPr="3AA74E7C" w:rsidR="00310A79">
              <w:rPr>
                <w:rFonts w:ascii="Arial" w:hAnsi="Arial" w:cs="Arial"/>
              </w:rPr>
              <w:t>kvitteringer skal vedlegges (ikke krav om at billetter til offentlig kommunikasjon legges ved, men det er likevel bra om de er vedlagt).</w:t>
            </w:r>
          </w:p>
          <w:p w:rsidRPr="007F1FC5" w:rsidR="005F7509" w:rsidP="005F7509" w:rsidRDefault="005F7509" w14:paraId="47C5228F" w14:textId="085E6550">
            <w:pPr>
              <w:tabs>
                <w:tab w:val="left" w:pos="426"/>
              </w:tabs>
              <w:spacing w:after="120"/>
              <w:rPr>
                <w:rFonts w:ascii="Arial" w:hAnsi="Arial" w:cs="Arial"/>
              </w:rPr>
            </w:pPr>
            <w:r w:rsidRPr="3AA74E7C" w:rsidR="005F7509">
              <w:rPr>
                <w:rFonts w:ascii="Arial" w:hAnsi="Arial" w:cs="Arial"/>
              </w:rPr>
              <w:t>Innsendte reiseregninger som ikke oppfyller disse krav vil bli returnert.  Reiseregning</w:t>
            </w:r>
            <w:r w:rsidRPr="3AA74E7C" w:rsidR="7378F9C2">
              <w:rPr>
                <w:rFonts w:ascii="Arial" w:hAnsi="Arial" w:cs="Arial"/>
              </w:rPr>
              <w:t xml:space="preserve"> framsendes uten ugrunnet opphold.</w:t>
            </w:r>
          </w:p>
        </w:tc>
      </w:tr>
      <w:tr w:rsidRPr="007F1FC5" w:rsidR="009560C5" w:rsidTr="2FCF8692" w14:paraId="114D913F" w14:textId="77777777">
        <w:tc>
          <w:tcPr>
            <w:tcW w:w="1696" w:type="dxa"/>
            <w:tcMar/>
          </w:tcPr>
          <w:p w:rsidRPr="007F1FC5" w:rsidR="009560C5" w:rsidP="009560C5" w:rsidRDefault="009560C5" w14:paraId="06B6E531" w14:textId="7401EAB0">
            <w:pPr>
              <w:tabs>
                <w:tab w:val="left" w:pos="426"/>
              </w:tabs>
              <w:spacing w:before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Sammenfallende reiser</w:t>
            </w:r>
            <w:r w:rsidRPr="007F1FC5" w:rsidR="007D7EB0"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7365" w:type="dxa"/>
            <w:tcMar/>
          </w:tcPr>
          <w:p w:rsidRPr="007F1FC5" w:rsidR="009560C5" w:rsidP="00497F43" w:rsidRDefault="009560C5" w14:paraId="3B504DBE" w14:textId="77777777">
            <w:pPr>
              <w:tabs>
                <w:tab w:val="left" w:pos="426"/>
              </w:tabs>
              <w:spacing w:before="120"/>
              <w:rPr>
                <w:rFonts w:ascii="Arial" w:hAnsi="Arial" w:cs="Arial"/>
              </w:rPr>
            </w:pPr>
            <w:r w:rsidRPr="007F1FC5">
              <w:rPr>
                <w:rFonts w:ascii="Arial" w:hAnsi="Arial" w:cs="Arial"/>
              </w:rPr>
              <w:t xml:space="preserve">Den enkelte vil fra tid til annen kunne ha sammenfallende private interesser i forbindelse med avviklingen av reiser betalt av NTL Forsvar. I slike tilfeller dekker NTL Forsvar reisen slik den ville vært gjennomført ved kun tjenestereise og dette skal framkomme i anmerkningsfeltet på reiseregning. </w:t>
            </w:r>
          </w:p>
          <w:p w:rsidRPr="007F1FC5" w:rsidR="009560C5" w:rsidP="00497F43" w:rsidRDefault="009560C5" w14:paraId="31833323" w14:textId="12C35202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007F1FC5">
              <w:rPr>
                <w:rFonts w:ascii="Arial" w:hAnsi="Arial" w:cs="Arial"/>
              </w:rPr>
              <w:t>Start-/sluttidspunkt på reisen skal da settes til det tidspunkt som reisen ville ha blitt avsluttet uten privat interesse.</w:t>
            </w:r>
          </w:p>
        </w:tc>
      </w:tr>
      <w:tr w:rsidRPr="007F1FC5" w:rsidR="00CD593D" w:rsidTr="2FCF8692" w14:paraId="198F42C2" w14:textId="77777777">
        <w:tc>
          <w:tcPr>
            <w:tcW w:w="1696" w:type="dxa"/>
            <w:tcMar/>
          </w:tcPr>
          <w:p w:rsidRPr="007F1FC5" w:rsidR="00CD593D" w:rsidP="00CD593D" w:rsidRDefault="00CD593D" w14:paraId="527E1885" w14:textId="602311CB">
            <w:pPr>
              <w:tabs>
                <w:tab w:val="left" w:pos="426"/>
              </w:tabs>
              <w:spacing w:before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AG betaler reiser:</w:t>
            </w:r>
          </w:p>
        </w:tc>
        <w:tc>
          <w:tcPr>
            <w:tcW w:w="7365" w:type="dxa"/>
            <w:tcMar/>
          </w:tcPr>
          <w:p w:rsidRPr="007F1FC5" w:rsidR="00CD593D" w:rsidP="00C77321" w:rsidRDefault="00CD593D" w14:paraId="4A7F87F3" w14:textId="3C6E73C9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007F1FC5">
              <w:rPr>
                <w:rFonts w:ascii="Arial" w:hAnsi="Arial" w:cs="Arial"/>
              </w:rPr>
              <w:t>Dersom arbeidsgiver dekker reisen, faller dekning fra NTL Forsvar bort. Dog vil NTL Forsvar dekke tilleggsutgifter dersom dette blir en kombinasjonsreise der man også utfører oppdrag for landsforeningen.</w:t>
            </w:r>
          </w:p>
        </w:tc>
      </w:tr>
      <w:tr w:rsidRPr="007F1FC5" w:rsidR="00CD593D" w:rsidTr="2FCF8692" w14:paraId="7F9197EB" w14:textId="77777777">
        <w:tc>
          <w:tcPr>
            <w:tcW w:w="1696" w:type="dxa"/>
            <w:tcMar/>
          </w:tcPr>
          <w:p w:rsidRPr="007F1FC5" w:rsidR="00CD593D" w:rsidP="00CD593D" w:rsidRDefault="00CD593D" w14:paraId="5A20400F" w14:textId="085B671F">
            <w:pPr>
              <w:tabs>
                <w:tab w:val="left" w:pos="426"/>
              </w:tabs>
              <w:spacing w:before="120"/>
              <w:rPr>
                <w:rFonts w:ascii="Arial" w:hAnsi="Arial" w:cs="Arial"/>
                <w:b/>
                <w:bCs/>
              </w:rPr>
            </w:pPr>
            <w:r w:rsidRPr="007F1FC5">
              <w:rPr>
                <w:rFonts w:ascii="Arial" w:hAnsi="Arial" w:cs="Arial"/>
                <w:b/>
                <w:bCs/>
              </w:rPr>
              <w:t>Reiseforskudd</w:t>
            </w:r>
          </w:p>
        </w:tc>
        <w:tc>
          <w:tcPr>
            <w:tcW w:w="7365" w:type="dxa"/>
            <w:tcMar/>
          </w:tcPr>
          <w:p w:rsidRPr="007F1FC5" w:rsidR="00CD593D" w:rsidP="2FCF8692" w:rsidRDefault="00CD593D" w14:paraId="1BA27DB9" w14:textId="68E85F6B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  <w:color w:val="auto"/>
              </w:rPr>
            </w:pPr>
            <w:r w:rsidRPr="2FCF8692" w:rsidR="00CD593D">
              <w:rPr>
                <w:rFonts w:ascii="Arial" w:hAnsi="Arial" w:cs="Arial"/>
              </w:rPr>
              <w:t>R</w:t>
            </w:r>
            <w:r w:rsidRPr="2FCF8692" w:rsidR="00CD593D">
              <w:rPr>
                <w:rFonts w:ascii="Arial" w:hAnsi="Arial" w:cs="Arial"/>
                <w:color w:val="auto"/>
              </w:rPr>
              <w:t>eiseforskudd</w:t>
            </w:r>
            <w:r w:rsidRPr="2FCF8692" w:rsidR="19663336">
              <w:rPr>
                <w:rFonts w:ascii="Arial" w:hAnsi="Arial" w:cs="Arial"/>
                <w:color w:val="auto"/>
              </w:rPr>
              <w:t xml:space="preserve"> </w:t>
            </w:r>
            <w:r w:rsidRPr="2FCF8692" w:rsidR="19663336">
              <w:rPr>
                <w:rFonts w:ascii="Arial" w:hAnsi="Arial" w:cs="Arial"/>
                <w:color w:val="auto"/>
              </w:rPr>
              <w:t>utbetales kun til NTL Forsvars ansatte.</w:t>
            </w:r>
            <w:r w:rsidRPr="2FCF8692" w:rsidR="76269045">
              <w:rPr>
                <w:rFonts w:ascii="Arial" w:hAnsi="Arial" w:cs="Arial"/>
                <w:color w:val="auto"/>
              </w:rPr>
              <w:t xml:space="preserve"> </w:t>
            </w:r>
            <w:r w:rsidRPr="2FCF8692" w:rsidR="76269045">
              <w:rPr>
                <w:rFonts w:ascii="Arial" w:hAnsi="Arial" w:cs="Arial"/>
                <w:color w:val="auto"/>
              </w:rPr>
              <w:t>(</w:t>
            </w:r>
            <w:r w:rsidRPr="2FCF8692" w:rsidR="69743D45">
              <w:rPr>
                <w:rFonts w:ascii="Arial" w:hAnsi="Arial" w:cs="Arial"/>
                <w:color w:val="auto"/>
              </w:rPr>
              <w:t>organisasjons</w:t>
            </w:r>
            <w:r w:rsidRPr="2FCF8692" w:rsidR="76269045">
              <w:rPr>
                <w:rFonts w:ascii="Arial" w:hAnsi="Arial" w:cs="Arial"/>
                <w:color w:val="auto"/>
              </w:rPr>
              <w:t>t</w:t>
            </w:r>
            <w:r w:rsidRPr="2FCF8692" w:rsidR="543DB1A2">
              <w:rPr>
                <w:rFonts w:ascii="Arial" w:hAnsi="Arial" w:cs="Arial"/>
                <w:color w:val="auto"/>
              </w:rPr>
              <w:t>il</w:t>
            </w:r>
            <w:r w:rsidRPr="2FCF8692" w:rsidR="76269045">
              <w:rPr>
                <w:rFonts w:ascii="Arial" w:hAnsi="Arial" w:cs="Arial"/>
                <w:color w:val="auto"/>
              </w:rPr>
              <w:t>litsvalgte)</w:t>
            </w:r>
          </w:p>
          <w:p w:rsidRPr="007F1FC5" w:rsidR="00CD593D" w:rsidP="00C77321" w:rsidRDefault="00CD593D" w14:paraId="22465758" w14:textId="568646C1">
            <w:pPr>
              <w:tabs>
                <w:tab w:val="left" w:pos="426"/>
              </w:tabs>
              <w:spacing w:before="120" w:after="120"/>
              <w:rPr>
                <w:rFonts w:ascii="Arial" w:hAnsi="Arial" w:cs="Arial"/>
              </w:rPr>
            </w:pPr>
            <w:r w:rsidRPr="2ABEB81E" w:rsidR="22574A1A">
              <w:rPr>
                <w:rFonts w:ascii="Arial" w:hAnsi="Arial" w:cs="Arial"/>
              </w:rPr>
              <w:t xml:space="preserve">For andre som reiser på NTL Forsvars regning og behov for </w:t>
            </w:r>
            <w:r w:rsidRPr="2ABEB81E" w:rsidR="54403979">
              <w:rPr>
                <w:rFonts w:ascii="Arial" w:hAnsi="Arial" w:cs="Arial"/>
              </w:rPr>
              <w:t>utgiftsdekning</w:t>
            </w:r>
            <w:r w:rsidRPr="2ABEB81E" w:rsidR="6C83AA6C">
              <w:rPr>
                <w:rFonts w:ascii="Arial" w:hAnsi="Arial" w:cs="Arial"/>
              </w:rPr>
              <w:t>,</w:t>
            </w:r>
            <w:r w:rsidRPr="2ABEB81E" w:rsidR="19663336">
              <w:rPr>
                <w:rFonts w:ascii="Arial" w:hAnsi="Arial" w:cs="Arial"/>
              </w:rPr>
              <w:t xml:space="preserve"> avtales dette</w:t>
            </w:r>
            <w:r w:rsidRPr="2ABEB81E" w:rsidR="2B9AA2E1">
              <w:rPr>
                <w:rFonts w:ascii="Arial" w:hAnsi="Arial" w:cs="Arial"/>
              </w:rPr>
              <w:t xml:space="preserve"> i hvert</w:t>
            </w:r>
            <w:r w:rsidRPr="2ABEB81E" w:rsidR="17FD5B9E">
              <w:rPr>
                <w:rFonts w:ascii="Arial" w:hAnsi="Arial" w:cs="Arial"/>
              </w:rPr>
              <w:t xml:space="preserve"> tilfelle</w:t>
            </w:r>
            <w:r w:rsidRPr="2ABEB81E" w:rsidR="19663336">
              <w:rPr>
                <w:rFonts w:ascii="Arial" w:hAnsi="Arial" w:cs="Arial"/>
              </w:rPr>
              <w:t xml:space="preserve"> direkte med sekretariatet</w:t>
            </w:r>
            <w:r w:rsidRPr="2ABEB81E" w:rsidR="5E9F6AF5">
              <w:rPr>
                <w:rFonts w:ascii="Arial" w:hAnsi="Arial" w:cs="Arial"/>
              </w:rPr>
              <w:t xml:space="preserve"> i reiseforespørselsskjema.</w:t>
            </w:r>
          </w:p>
        </w:tc>
      </w:tr>
    </w:tbl>
    <w:p w:rsidRPr="00674175" w:rsidR="00ED65C8" w:rsidP="001A19A1" w:rsidRDefault="00ED65C8" w14:paraId="429073C3" w14:textId="62E1FAFE">
      <w:pPr>
        <w:tabs>
          <w:tab w:val="left" w:pos="426"/>
        </w:tabs>
        <w:spacing w:after="120"/>
        <w:rPr>
          <w:rFonts w:ascii="Arial" w:hAnsi="Arial" w:cs="Arial"/>
          <w:sz w:val="22"/>
          <w:szCs w:val="22"/>
        </w:rPr>
      </w:pPr>
      <w:r w:rsidRPr="00674175">
        <w:rPr>
          <w:rFonts w:ascii="Arial" w:hAnsi="Arial" w:cs="Arial"/>
          <w:sz w:val="22"/>
          <w:szCs w:val="22"/>
        </w:rPr>
        <w:t xml:space="preserve"> </w:t>
      </w:r>
    </w:p>
    <w:sectPr w:rsidRPr="00674175" w:rsidR="00ED65C8" w:rsidSect="00D42314">
      <w:footerReference w:type="even" r:id="rId15"/>
      <w:footerReference w:type="default" r:id="rId16"/>
      <w:footerReference w:type="first" r:id="rId17"/>
      <w:pgSz w:w="11907" w:h="16840" w:orient="portrait" w:code="9"/>
      <w:pgMar w:top="426" w:right="1418" w:bottom="426" w:left="1418" w:header="708" w:footer="708" w:gutter="0"/>
      <w:paperSrc w:firs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D65B5" w:rsidRDefault="007D65B5" w14:paraId="1AB9AF88" w14:textId="77777777">
      <w:r>
        <w:separator/>
      </w:r>
    </w:p>
  </w:endnote>
  <w:endnote w:type="continuationSeparator" w:id="0">
    <w:p w:rsidR="007D65B5" w:rsidRDefault="007D65B5" w14:paraId="03F725F5" w14:textId="77777777">
      <w:r>
        <w:continuationSeparator/>
      </w:r>
    </w:p>
  </w:endnote>
  <w:endnote w:type="continuationNotice" w:id="1">
    <w:p w:rsidR="00222A10" w:rsidRDefault="00222A10" w14:paraId="7E6883A8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3379B" w:rsidRDefault="0003379B" w14:paraId="7829380E" w14:textId="77777777">
    <w:pPr>
      <w:pStyle w:val="Bunntekst"/>
      <w:framePr w:wrap="around" w:hAnchor="margin" w:vAnchor="text" w:xAlign="center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>
      <w:rPr>
        <w:rStyle w:val="Sidetall"/>
        <w:noProof/>
      </w:rPr>
      <w:t>1</w:t>
    </w:r>
    <w:r>
      <w:rPr>
        <w:rStyle w:val="Sidetall"/>
      </w:rPr>
      <w:fldChar w:fldCharType="end"/>
    </w:r>
  </w:p>
  <w:p w:rsidR="0003379B" w:rsidRDefault="0003379B" w14:paraId="60586500" w14:textId="77777777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3379B" w:rsidRDefault="0003379B" w14:paraId="1D75C435" w14:textId="6B5A3E1F">
    <w:pPr>
      <w:pStyle w:val="Bunntekst"/>
      <w:framePr w:wrap="around" w:hAnchor="margin" w:vAnchor="text" w:xAlign="center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 w:rsidR="00552B67">
      <w:rPr>
        <w:rStyle w:val="Sidetall"/>
        <w:noProof/>
      </w:rPr>
      <w:t>2</w:t>
    </w:r>
    <w:r>
      <w:rPr>
        <w:rStyle w:val="Sidetall"/>
      </w:rPr>
      <w:fldChar w:fldCharType="end"/>
    </w:r>
  </w:p>
  <w:p w:rsidR="0003379B" w:rsidRDefault="0003379B" w14:paraId="49F4DD3A" w14:textId="77777777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F17AA" w:rsidP="00BF17AA" w:rsidRDefault="00BF17AA" w14:paraId="3FF8B35E" w14:textId="77777777">
    <w:pPr>
      <w:pBdr>
        <w:top w:val="single" w:color="auto" w:sz="4" w:space="1"/>
      </w:pBdr>
      <w:ind w:right="-568"/>
      <w:rPr>
        <w:sz w:val="18"/>
      </w:rPr>
    </w:pPr>
    <w:r>
      <w:rPr>
        <w:sz w:val="18"/>
      </w:rPr>
      <w:t>Besøksadresse: Møllergata 10, 2 etasje, 0179 Oslo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>Org NR 971 088 087</w:t>
    </w:r>
  </w:p>
  <w:p w:rsidR="00BF17AA" w:rsidP="00BF17AA" w:rsidRDefault="00BF17AA" w14:paraId="4305F4F7" w14:textId="77777777">
    <w:pPr>
      <w:ind w:right="-710"/>
      <w:rPr>
        <w:sz w:val="18"/>
      </w:rPr>
    </w:pPr>
    <w:r>
      <w:rPr>
        <w:sz w:val="18"/>
      </w:rPr>
      <w:t>Postadresse: Møllergata 10, 2 etasje, 0179 Oslo</w:t>
    </w:r>
    <w:r>
      <w:rPr>
        <w:sz w:val="18"/>
      </w:rPr>
      <w:tab/>
    </w:r>
    <w:r>
      <w:rPr>
        <w:sz w:val="18"/>
      </w:rPr>
      <w:t xml:space="preserve">              </w:t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 xml:space="preserve">E-post: </w:t>
    </w:r>
    <w:hyperlink w:history="1" r:id="rId1">
      <w:r w:rsidRPr="00007706">
        <w:rPr>
          <w:rStyle w:val="Hyperkobling"/>
          <w:sz w:val="18"/>
        </w:rPr>
        <w:t>post@ntlforsvaret.no</w:t>
      </w:r>
    </w:hyperlink>
    <w:r>
      <w:rPr>
        <w:sz w:val="18"/>
      </w:rPr>
      <w:t xml:space="preserve"> </w:t>
    </w:r>
  </w:p>
  <w:p w:rsidRPr="00BF17AA" w:rsidR="00BF17AA" w:rsidP="00BF17AA" w:rsidRDefault="00BF17AA" w14:paraId="2896E5C0" w14:textId="73321778">
    <w:pPr>
      <w:ind w:right="-710"/>
      <w:rPr>
        <w:sz w:val="18"/>
      </w:rPr>
    </w:pPr>
    <w:r>
      <w:rPr>
        <w:sz w:val="18"/>
      </w:rPr>
      <w:t>Konto nr 9001.06.05260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D65B5" w:rsidRDefault="007D65B5" w14:paraId="39D79928" w14:textId="77777777">
      <w:r>
        <w:separator/>
      </w:r>
    </w:p>
  </w:footnote>
  <w:footnote w:type="continuationSeparator" w:id="0">
    <w:p w:rsidR="007D65B5" w:rsidRDefault="007D65B5" w14:paraId="7A0BE982" w14:textId="77777777">
      <w:r>
        <w:continuationSeparator/>
      </w:r>
    </w:p>
  </w:footnote>
  <w:footnote w:type="continuationNotice" w:id="1">
    <w:p w:rsidR="00222A10" w:rsidRDefault="00222A10" w14:paraId="3D17F2E2" w14:textId="77777777"/>
  </w:footnote>
</w:footnotes>
</file>

<file path=word/intelligence2.xml><?xml version="1.0" encoding="utf-8"?>
<int2:intelligence xmlns:int2="http://schemas.microsoft.com/office/intelligence/2020/intelligence">
  <int2:observations>
    <int2:textHash int2:hashCode="esuoGtRqQAQ+HF" int2:id="vxvV8ads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7A7F31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" w15:restartNumberingAfterBreak="0">
    <w:nsid w:val="00DB77C6"/>
    <w:multiLevelType w:val="hybridMultilevel"/>
    <w:tmpl w:val="7C24EB6E"/>
    <w:lvl w:ilvl="0" w:tplc="0414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723C2F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DED6566"/>
    <w:multiLevelType w:val="multilevel"/>
    <w:tmpl w:val="619279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b/>
        <w:sz w:val="32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/>
        <w:sz w:val="32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  <w:b/>
        <w:sz w:val="32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  <w:sz w:val="32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  <w:b/>
        <w:sz w:val="32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  <w:sz w:val="32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  <w:b/>
        <w:sz w:val="32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  <w:b/>
        <w:sz w:val="32"/>
      </w:rPr>
    </w:lvl>
  </w:abstractNum>
  <w:abstractNum w:abstractNumId="4" w15:restartNumberingAfterBreak="0">
    <w:nsid w:val="15365A63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8B91E0C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6" w15:restartNumberingAfterBreak="0">
    <w:nsid w:val="1B680A05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21E34CC7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8" w15:restartNumberingAfterBreak="0">
    <w:nsid w:val="23B87F70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24EC2C6D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25351995"/>
    <w:multiLevelType w:val="hybridMultilevel"/>
    <w:tmpl w:val="5A225A1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192F74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2" w15:restartNumberingAfterBreak="0">
    <w:nsid w:val="36063657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3" w15:restartNumberingAfterBreak="0">
    <w:nsid w:val="3A5A580D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4" w15:restartNumberingAfterBreak="0">
    <w:nsid w:val="3D1165FD"/>
    <w:multiLevelType w:val="multilevel"/>
    <w:tmpl w:val="619279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b/>
        <w:sz w:val="32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/>
        <w:sz w:val="32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  <w:b/>
        <w:sz w:val="32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  <w:sz w:val="32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  <w:b/>
        <w:sz w:val="32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  <w:sz w:val="32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  <w:b/>
        <w:sz w:val="32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  <w:b/>
        <w:sz w:val="32"/>
      </w:rPr>
    </w:lvl>
  </w:abstractNum>
  <w:abstractNum w:abstractNumId="15" w15:restartNumberingAfterBreak="0">
    <w:nsid w:val="3DEA7FE9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6" w15:restartNumberingAfterBreak="0">
    <w:nsid w:val="3EA92473"/>
    <w:multiLevelType w:val="multilevel"/>
    <w:tmpl w:val="619279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b/>
        <w:sz w:val="32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/>
        <w:sz w:val="32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  <w:b/>
        <w:sz w:val="32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  <w:sz w:val="32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  <w:b/>
        <w:sz w:val="32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  <w:sz w:val="32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  <w:b/>
        <w:sz w:val="32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  <w:b/>
        <w:sz w:val="32"/>
      </w:rPr>
    </w:lvl>
  </w:abstractNum>
  <w:abstractNum w:abstractNumId="17" w15:restartNumberingAfterBreak="0">
    <w:nsid w:val="40AC5244"/>
    <w:multiLevelType w:val="hybridMultilevel"/>
    <w:tmpl w:val="66CC0534"/>
    <w:lvl w:ilvl="0" w:tplc="041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6643D75"/>
    <w:multiLevelType w:val="hybridMultilevel"/>
    <w:tmpl w:val="D738080E"/>
    <w:lvl w:ilvl="0" w:tplc="041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78903EA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CCC7300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4F0F3BE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5003486F"/>
    <w:multiLevelType w:val="multilevel"/>
    <w:tmpl w:val="0414001F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3" w15:restartNumberingAfterBreak="0">
    <w:nsid w:val="51D1185B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4" w15:restartNumberingAfterBreak="0">
    <w:nsid w:val="52234790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72A3A07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81326DE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7" w15:restartNumberingAfterBreak="0">
    <w:nsid w:val="583A63D1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8B1410B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9" w15:restartNumberingAfterBreak="0">
    <w:nsid w:val="5A3F6481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0" w15:restartNumberingAfterBreak="0">
    <w:nsid w:val="5D4437E8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1" w15:restartNumberingAfterBreak="0">
    <w:nsid w:val="5F714DA0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2" w15:restartNumberingAfterBreak="0">
    <w:nsid w:val="626348F7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3" w15:restartNumberingAfterBreak="0">
    <w:nsid w:val="65147B9F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6C6E1195"/>
    <w:multiLevelType w:val="hybridMultilevel"/>
    <w:tmpl w:val="E93AFB1C"/>
    <w:lvl w:ilvl="0" w:tplc="FA1C9D30">
      <w:start w:val="3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E9512BD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6" w15:restartNumberingAfterBreak="0">
    <w:nsid w:val="71267EDE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1F4732F"/>
    <w:multiLevelType w:val="hybridMultilevel"/>
    <w:tmpl w:val="B0EAB270"/>
    <w:lvl w:ilvl="0" w:tplc="0414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8" w15:restartNumberingAfterBreak="0">
    <w:nsid w:val="72155604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367759D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973707718">
    <w:abstractNumId w:val="7"/>
  </w:num>
  <w:num w:numId="2" w16cid:durableId="1808859161">
    <w:abstractNumId w:val="9"/>
  </w:num>
  <w:num w:numId="3" w16cid:durableId="91366994">
    <w:abstractNumId w:val="36"/>
  </w:num>
  <w:num w:numId="4" w16cid:durableId="1707483645">
    <w:abstractNumId w:val="39"/>
  </w:num>
  <w:num w:numId="5" w16cid:durableId="574708464">
    <w:abstractNumId w:val="33"/>
  </w:num>
  <w:num w:numId="6" w16cid:durableId="616915407">
    <w:abstractNumId w:val="20"/>
  </w:num>
  <w:num w:numId="7" w16cid:durableId="1505245872">
    <w:abstractNumId w:val="4"/>
  </w:num>
  <w:num w:numId="8" w16cid:durableId="659043514">
    <w:abstractNumId w:val="31"/>
  </w:num>
  <w:num w:numId="9" w16cid:durableId="111823891">
    <w:abstractNumId w:val="29"/>
  </w:num>
  <w:num w:numId="10" w16cid:durableId="622808641">
    <w:abstractNumId w:val="32"/>
  </w:num>
  <w:num w:numId="11" w16cid:durableId="1489127952">
    <w:abstractNumId w:val="30"/>
  </w:num>
  <w:num w:numId="12" w16cid:durableId="537400842">
    <w:abstractNumId w:val="2"/>
  </w:num>
  <w:num w:numId="13" w16cid:durableId="208687939">
    <w:abstractNumId w:val="11"/>
  </w:num>
  <w:num w:numId="14" w16cid:durableId="1487164813">
    <w:abstractNumId w:val="12"/>
  </w:num>
  <w:num w:numId="15" w16cid:durableId="1168984028">
    <w:abstractNumId w:val="26"/>
  </w:num>
  <w:num w:numId="16" w16cid:durableId="1448502815">
    <w:abstractNumId w:val="13"/>
  </w:num>
  <w:num w:numId="17" w16cid:durableId="1990622665">
    <w:abstractNumId w:val="8"/>
  </w:num>
  <w:num w:numId="18" w16cid:durableId="1142893060">
    <w:abstractNumId w:val="15"/>
  </w:num>
  <w:num w:numId="19" w16cid:durableId="391538245">
    <w:abstractNumId w:val="28"/>
  </w:num>
  <w:num w:numId="20" w16cid:durableId="1262253829">
    <w:abstractNumId w:val="0"/>
  </w:num>
  <w:num w:numId="21" w16cid:durableId="248928810">
    <w:abstractNumId w:val="23"/>
  </w:num>
  <w:num w:numId="22" w16cid:durableId="1873765321">
    <w:abstractNumId w:val="6"/>
  </w:num>
  <w:num w:numId="23" w16cid:durableId="667825620">
    <w:abstractNumId w:val="5"/>
  </w:num>
  <w:num w:numId="24" w16cid:durableId="1075855224">
    <w:abstractNumId w:val="35"/>
  </w:num>
  <w:num w:numId="25" w16cid:durableId="1491874210">
    <w:abstractNumId w:val="21"/>
  </w:num>
  <w:num w:numId="26" w16cid:durableId="1060056813">
    <w:abstractNumId w:val="18"/>
  </w:num>
  <w:num w:numId="27" w16cid:durableId="1295991145">
    <w:abstractNumId w:val="17"/>
  </w:num>
  <w:num w:numId="28" w16cid:durableId="123087371">
    <w:abstractNumId w:val="10"/>
  </w:num>
  <w:num w:numId="29" w16cid:durableId="1845631801">
    <w:abstractNumId w:val="16"/>
  </w:num>
  <w:num w:numId="30" w16cid:durableId="1506558591">
    <w:abstractNumId w:val="22"/>
  </w:num>
  <w:num w:numId="31" w16cid:durableId="1034691296">
    <w:abstractNumId w:val="24"/>
  </w:num>
  <w:num w:numId="32" w16cid:durableId="2782272">
    <w:abstractNumId w:val="14"/>
  </w:num>
  <w:num w:numId="33" w16cid:durableId="1059747728">
    <w:abstractNumId w:val="3"/>
  </w:num>
  <w:num w:numId="34" w16cid:durableId="439841835">
    <w:abstractNumId w:val="38"/>
  </w:num>
  <w:num w:numId="35" w16cid:durableId="303047057">
    <w:abstractNumId w:val="27"/>
  </w:num>
  <w:num w:numId="36" w16cid:durableId="1024018849">
    <w:abstractNumId w:val="19"/>
  </w:num>
  <w:num w:numId="37" w16cid:durableId="429357046">
    <w:abstractNumId w:val="25"/>
  </w:num>
  <w:num w:numId="38" w16cid:durableId="35662982">
    <w:abstractNumId w:val="34"/>
  </w:num>
  <w:num w:numId="39" w16cid:durableId="1683822578">
    <w:abstractNumId w:val="1"/>
  </w:num>
  <w:num w:numId="40" w16cid:durableId="563494440">
    <w:abstractNumId w:val="3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FunnetMal" w:val="Nei"/>
  </w:docVars>
  <w:rsids>
    <w:rsidRoot w:val="00736A5A"/>
    <w:rsid w:val="00004F0D"/>
    <w:rsid w:val="000172D2"/>
    <w:rsid w:val="00024BF2"/>
    <w:rsid w:val="00025FBF"/>
    <w:rsid w:val="0003379B"/>
    <w:rsid w:val="000359BC"/>
    <w:rsid w:val="000513CD"/>
    <w:rsid w:val="0005745F"/>
    <w:rsid w:val="00081D2A"/>
    <w:rsid w:val="000C0019"/>
    <w:rsid w:val="000C5FB7"/>
    <w:rsid w:val="000D2DB1"/>
    <w:rsid w:val="000E35B3"/>
    <w:rsid w:val="000E3E63"/>
    <w:rsid w:val="000E5491"/>
    <w:rsid w:val="00112E47"/>
    <w:rsid w:val="001266F1"/>
    <w:rsid w:val="0016438E"/>
    <w:rsid w:val="001671AE"/>
    <w:rsid w:val="001717CA"/>
    <w:rsid w:val="00173E8D"/>
    <w:rsid w:val="00182BC6"/>
    <w:rsid w:val="00184412"/>
    <w:rsid w:val="001866B3"/>
    <w:rsid w:val="00196DC5"/>
    <w:rsid w:val="001A067D"/>
    <w:rsid w:val="001A19A1"/>
    <w:rsid w:val="001B020D"/>
    <w:rsid w:val="001B2F75"/>
    <w:rsid w:val="001B5423"/>
    <w:rsid w:val="001C24CB"/>
    <w:rsid w:val="001C5388"/>
    <w:rsid w:val="001E1C51"/>
    <w:rsid w:val="00207177"/>
    <w:rsid w:val="00222A10"/>
    <w:rsid w:val="00225CDE"/>
    <w:rsid w:val="002315F3"/>
    <w:rsid w:val="002368E8"/>
    <w:rsid w:val="00236D0F"/>
    <w:rsid w:val="00255687"/>
    <w:rsid w:val="002748DD"/>
    <w:rsid w:val="002751A1"/>
    <w:rsid w:val="002830BD"/>
    <w:rsid w:val="002A454D"/>
    <w:rsid w:val="002D2D7C"/>
    <w:rsid w:val="002F4AAB"/>
    <w:rsid w:val="002F4FDE"/>
    <w:rsid w:val="002F61B1"/>
    <w:rsid w:val="00307C42"/>
    <w:rsid w:val="00310A79"/>
    <w:rsid w:val="00310E90"/>
    <w:rsid w:val="003231B6"/>
    <w:rsid w:val="00331032"/>
    <w:rsid w:val="00332406"/>
    <w:rsid w:val="003349E9"/>
    <w:rsid w:val="00346143"/>
    <w:rsid w:val="00361F21"/>
    <w:rsid w:val="00362347"/>
    <w:rsid w:val="0036276C"/>
    <w:rsid w:val="00374C8D"/>
    <w:rsid w:val="00375A1B"/>
    <w:rsid w:val="00381B0E"/>
    <w:rsid w:val="00383846"/>
    <w:rsid w:val="003952DA"/>
    <w:rsid w:val="003A38F2"/>
    <w:rsid w:val="003A440F"/>
    <w:rsid w:val="003A750A"/>
    <w:rsid w:val="003B167C"/>
    <w:rsid w:val="003B3CB5"/>
    <w:rsid w:val="003C558A"/>
    <w:rsid w:val="003C5F00"/>
    <w:rsid w:val="003C5FDE"/>
    <w:rsid w:val="003C61C7"/>
    <w:rsid w:val="003D397A"/>
    <w:rsid w:val="003F2D55"/>
    <w:rsid w:val="003F4E68"/>
    <w:rsid w:val="003F7662"/>
    <w:rsid w:val="00400D43"/>
    <w:rsid w:val="00417935"/>
    <w:rsid w:val="00424DCA"/>
    <w:rsid w:val="00427A22"/>
    <w:rsid w:val="004346B8"/>
    <w:rsid w:val="00455745"/>
    <w:rsid w:val="00487159"/>
    <w:rsid w:val="00497F43"/>
    <w:rsid w:val="004A0505"/>
    <w:rsid w:val="004A319E"/>
    <w:rsid w:val="004A6280"/>
    <w:rsid w:val="004A6849"/>
    <w:rsid w:val="004B0101"/>
    <w:rsid w:val="004C1AED"/>
    <w:rsid w:val="004C64AB"/>
    <w:rsid w:val="004D46EF"/>
    <w:rsid w:val="004E2AE0"/>
    <w:rsid w:val="005004E2"/>
    <w:rsid w:val="005021BA"/>
    <w:rsid w:val="00504065"/>
    <w:rsid w:val="005117A9"/>
    <w:rsid w:val="00523534"/>
    <w:rsid w:val="00530DA0"/>
    <w:rsid w:val="00546E32"/>
    <w:rsid w:val="0055087A"/>
    <w:rsid w:val="005509A6"/>
    <w:rsid w:val="00552B67"/>
    <w:rsid w:val="00584546"/>
    <w:rsid w:val="00594964"/>
    <w:rsid w:val="0059684A"/>
    <w:rsid w:val="005A2A1F"/>
    <w:rsid w:val="005A6CB8"/>
    <w:rsid w:val="005B4CBF"/>
    <w:rsid w:val="005B7746"/>
    <w:rsid w:val="005C7690"/>
    <w:rsid w:val="005D744A"/>
    <w:rsid w:val="005F7260"/>
    <w:rsid w:val="005F7509"/>
    <w:rsid w:val="00603DE7"/>
    <w:rsid w:val="006126E0"/>
    <w:rsid w:val="006303F6"/>
    <w:rsid w:val="00631A1A"/>
    <w:rsid w:val="00641D8C"/>
    <w:rsid w:val="006448F2"/>
    <w:rsid w:val="00655D20"/>
    <w:rsid w:val="00662538"/>
    <w:rsid w:val="00665B72"/>
    <w:rsid w:val="00666451"/>
    <w:rsid w:val="006704D6"/>
    <w:rsid w:val="00674175"/>
    <w:rsid w:val="0067663F"/>
    <w:rsid w:val="00684AF9"/>
    <w:rsid w:val="00695839"/>
    <w:rsid w:val="00697E5F"/>
    <w:rsid w:val="006D5E78"/>
    <w:rsid w:val="006F271E"/>
    <w:rsid w:val="007038EC"/>
    <w:rsid w:val="0070443E"/>
    <w:rsid w:val="00720BF7"/>
    <w:rsid w:val="00736A5A"/>
    <w:rsid w:val="00740F0D"/>
    <w:rsid w:val="00747749"/>
    <w:rsid w:val="00767649"/>
    <w:rsid w:val="00775BD4"/>
    <w:rsid w:val="007761AE"/>
    <w:rsid w:val="00782107"/>
    <w:rsid w:val="0078353D"/>
    <w:rsid w:val="00787789"/>
    <w:rsid w:val="00792A9F"/>
    <w:rsid w:val="00794586"/>
    <w:rsid w:val="007B2EBF"/>
    <w:rsid w:val="007B6800"/>
    <w:rsid w:val="007D65B5"/>
    <w:rsid w:val="007D7EB0"/>
    <w:rsid w:val="007E4547"/>
    <w:rsid w:val="007F1FC5"/>
    <w:rsid w:val="007F4492"/>
    <w:rsid w:val="007F4E3D"/>
    <w:rsid w:val="00814528"/>
    <w:rsid w:val="00823AB4"/>
    <w:rsid w:val="00825D74"/>
    <w:rsid w:val="00827F2A"/>
    <w:rsid w:val="008330D8"/>
    <w:rsid w:val="00842ABD"/>
    <w:rsid w:val="0084333E"/>
    <w:rsid w:val="008442B6"/>
    <w:rsid w:val="008477BF"/>
    <w:rsid w:val="00852912"/>
    <w:rsid w:val="00853199"/>
    <w:rsid w:val="00865269"/>
    <w:rsid w:val="008657E6"/>
    <w:rsid w:val="00885980"/>
    <w:rsid w:val="00893C19"/>
    <w:rsid w:val="008B1520"/>
    <w:rsid w:val="008B7CBE"/>
    <w:rsid w:val="008D23B2"/>
    <w:rsid w:val="008D9DC2"/>
    <w:rsid w:val="008E7716"/>
    <w:rsid w:val="0090013F"/>
    <w:rsid w:val="0090618B"/>
    <w:rsid w:val="00906FC2"/>
    <w:rsid w:val="009171C8"/>
    <w:rsid w:val="009179F6"/>
    <w:rsid w:val="00925168"/>
    <w:rsid w:val="00925DD2"/>
    <w:rsid w:val="0094535E"/>
    <w:rsid w:val="00946AEC"/>
    <w:rsid w:val="0094725A"/>
    <w:rsid w:val="00953EC6"/>
    <w:rsid w:val="009560C5"/>
    <w:rsid w:val="0096184A"/>
    <w:rsid w:val="00964F35"/>
    <w:rsid w:val="0098401E"/>
    <w:rsid w:val="009948EB"/>
    <w:rsid w:val="009A095A"/>
    <w:rsid w:val="009B12AF"/>
    <w:rsid w:val="009C695F"/>
    <w:rsid w:val="009F1164"/>
    <w:rsid w:val="00A031A4"/>
    <w:rsid w:val="00A06932"/>
    <w:rsid w:val="00A334E1"/>
    <w:rsid w:val="00A44F3D"/>
    <w:rsid w:val="00A47844"/>
    <w:rsid w:val="00A566E9"/>
    <w:rsid w:val="00A574C7"/>
    <w:rsid w:val="00A6376E"/>
    <w:rsid w:val="00A77D05"/>
    <w:rsid w:val="00A86693"/>
    <w:rsid w:val="00A97A3F"/>
    <w:rsid w:val="00AA492C"/>
    <w:rsid w:val="00AA5723"/>
    <w:rsid w:val="00AB051F"/>
    <w:rsid w:val="00AD630E"/>
    <w:rsid w:val="00AD6F0F"/>
    <w:rsid w:val="00AE1797"/>
    <w:rsid w:val="00AE6ECC"/>
    <w:rsid w:val="00AE70C8"/>
    <w:rsid w:val="00AF3F0F"/>
    <w:rsid w:val="00B00DDA"/>
    <w:rsid w:val="00B02964"/>
    <w:rsid w:val="00B07016"/>
    <w:rsid w:val="00B10095"/>
    <w:rsid w:val="00B105A1"/>
    <w:rsid w:val="00B329EB"/>
    <w:rsid w:val="00B37CCB"/>
    <w:rsid w:val="00B56AD6"/>
    <w:rsid w:val="00B6531D"/>
    <w:rsid w:val="00B671C7"/>
    <w:rsid w:val="00B7138A"/>
    <w:rsid w:val="00B75D49"/>
    <w:rsid w:val="00B96527"/>
    <w:rsid w:val="00BA6715"/>
    <w:rsid w:val="00BC60C1"/>
    <w:rsid w:val="00BD1371"/>
    <w:rsid w:val="00BD467A"/>
    <w:rsid w:val="00BD4E75"/>
    <w:rsid w:val="00BD58FB"/>
    <w:rsid w:val="00BD6D10"/>
    <w:rsid w:val="00BD743F"/>
    <w:rsid w:val="00BF17AA"/>
    <w:rsid w:val="00BF3452"/>
    <w:rsid w:val="00C27B6B"/>
    <w:rsid w:val="00C31C06"/>
    <w:rsid w:val="00C3470D"/>
    <w:rsid w:val="00C403C0"/>
    <w:rsid w:val="00C436B8"/>
    <w:rsid w:val="00C52A49"/>
    <w:rsid w:val="00C70AE8"/>
    <w:rsid w:val="00C731ED"/>
    <w:rsid w:val="00C77321"/>
    <w:rsid w:val="00C938FC"/>
    <w:rsid w:val="00CD593D"/>
    <w:rsid w:val="00CD7C77"/>
    <w:rsid w:val="00CE44DB"/>
    <w:rsid w:val="00CE721F"/>
    <w:rsid w:val="00CF6FF3"/>
    <w:rsid w:val="00D11C2F"/>
    <w:rsid w:val="00D21730"/>
    <w:rsid w:val="00D26060"/>
    <w:rsid w:val="00D3402E"/>
    <w:rsid w:val="00D365C4"/>
    <w:rsid w:val="00D42314"/>
    <w:rsid w:val="00D44CB1"/>
    <w:rsid w:val="00D57E2F"/>
    <w:rsid w:val="00D615E6"/>
    <w:rsid w:val="00D622E5"/>
    <w:rsid w:val="00D64BC8"/>
    <w:rsid w:val="00D7110A"/>
    <w:rsid w:val="00D82ABC"/>
    <w:rsid w:val="00D85FB9"/>
    <w:rsid w:val="00D90D5B"/>
    <w:rsid w:val="00D93BB9"/>
    <w:rsid w:val="00D9483A"/>
    <w:rsid w:val="00D95B34"/>
    <w:rsid w:val="00DC1242"/>
    <w:rsid w:val="00DD540F"/>
    <w:rsid w:val="00DD5D09"/>
    <w:rsid w:val="00E01294"/>
    <w:rsid w:val="00E32C12"/>
    <w:rsid w:val="00E37CC5"/>
    <w:rsid w:val="00E415CC"/>
    <w:rsid w:val="00E5360E"/>
    <w:rsid w:val="00E5640B"/>
    <w:rsid w:val="00E64DF6"/>
    <w:rsid w:val="00E71D97"/>
    <w:rsid w:val="00E71F82"/>
    <w:rsid w:val="00E839C5"/>
    <w:rsid w:val="00EA466B"/>
    <w:rsid w:val="00EC4CA3"/>
    <w:rsid w:val="00ED0C2D"/>
    <w:rsid w:val="00ED404C"/>
    <w:rsid w:val="00ED65C8"/>
    <w:rsid w:val="00F02A5B"/>
    <w:rsid w:val="00F071EA"/>
    <w:rsid w:val="00F0753C"/>
    <w:rsid w:val="00F077FE"/>
    <w:rsid w:val="00F2364C"/>
    <w:rsid w:val="00F245A8"/>
    <w:rsid w:val="00F24E0C"/>
    <w:rsid w:val="00F514B7"/>
    <w:rsid w:val="00F562F2"/>
    <w:rsid w:val="00F83B32"/>
    <w:rsid w:val="00F86857"/>
    <w:rsid w:val="00F91100"/>
    <w:rsid w:val="00F97812"/>
    <w:rsid w:val="00FA1682"/>
    <w:rsid w:val="00FC2F3D"/>
    <w:rsid w:val="00FC7434"/>
    <w:rsid w:val="00FF09E9"/>
    <w:rsid w:val="00FF4D9C"/>
    <w:rsid w:val="00FF549A"/>
    <w:rsid w:val="00FF7383"/>
    <w:rsid w:val="038BB340"/>
    <w:rsid w:val="0459C5A8"/>
    <w:rsid w:val="049A7560"/>
    <w:rsid w:val="05E16112"/>
    <w:rsid w:val="05E45EC5"/>
    <w:rsid w:val="06A7F869"/>
    <w:rsid w:val="06DCD708"/>
    <w:rsid w:val="076CFBA0"/>
    <w:rsid w:val="07A0F7D0"/>
    <w:rsid w:val="07A3EA78"/>
    <w:rsid w:val="07A8BA6E"/>
    <w:rsid w:val="07BAD70E"/>
    <w:rsid w:val="0884CA91"/>
    <w:rsid w:val="0ACFF51D"/>
    <w:rsid w:val="0AEF0638"/>
    <w:rsid w:val="0BE9B230"/>
    <w:rsid w:val="0BFE8424"/>
    <w:rsid w:val="0CB5D1E6"/>
    <w:rsid w:val="0D2A8FD2"/>
    <w:rsid w:val="0D51F015"/>
    <w:rsid w:val="0E614A56"/>
    <w:rsid w:val="106219F3"/>
    <w:rsid w:val="10DCF9B4"/>
    <w:rsid w:val="117B0E2C"/>
    <w:rsid w:val="1210E9D1"/>
    <w:rsid w:val="12B3AF01"/>
    <w:rsid w:val="146FC3AF"/>
    <w:rsid w:val="154683EA"/>
    <w:rsid w:val="1552A364"/>
    <w:rsid w:val="16A3AC92"/>
    <w:rsid w:val="16E92210"/>
    <w:rsid w:val="17C4B050"/>
    <w:rsid w:val="17FD5B9E"/>
    <w:rsid w:val="186F37C9"/>
    <w:rsid w:val="19663336"/>
    <w:rsid w:val="19A44385"/>
    <w:rsid w:val="1B202D6A"/>
    <w:rsid w:val="1C035240"/>
    <w:rsid w:val="1C0782E2"/>
    <w:rsid w:val="1CB67E44"/>
    <w:rsid w:val="1D1D5897"/>
    <w:rsid w:val="1E5B6EFD"/>
    <w:rsid w:val="1E987841"/>
    <w:rsid w:val="1FC6A28A"/>
    <w:rsid w:val="2073ADC8"/>
    <w:rsid w:val="20773B0B"/>
    <w:rsid w:val="20AA0957"/>
    <w:rsid w:val="21A07E06"/>
    <w:rsid w:val="22574A1A"/>
    <w:rsid w:val="2343EE67"/>
    <w:rsid w:val="23D17923"/>
    <w:rsid w:val="241C7883"/>
    <w:rsid w:val="259F35BE"/>
    <w:rsid w:val="277B131D"/>
    <w:rsid w:val="280AA4C2"/>
    <w:rsid w:val="283F5364"/>
    <w:rsid w:val="28F831E6"/>
    <w:rsid w:val="29410A20"/>
    <w:rsid w:val="29B8235D"/>
    <w:rsid w:val="2A3A51B9"/>
    <w:rsid w:val="2A4CC2F7"/>
    <w:rsid w:val="2ABEB81E"/>
    <w:rsid w:val="2B32C7B6"/>
    <w:rsid w:val="2B515A9F"/>
    <w:rsid w:val="2B9AA2E1"/>
    <w:rsid w:val="2C80384F"/>
    <w:rsid w:val="2D364D05"/>
    <w:rsid w:val="2FCF8692"/>
    <w:rsid w:val="2FD11E1C"/>
    <w:rsid w:val="3016F41B"/>
    <w:rsid w:val="307A94B9"/>
    <w:rsid w:val="3105B53A"/>
    <w:rsid w:val="31A2653F"/>
    <w:rsid w:val="32D91090"/>
    <w:rsid w:val="34496AD9"/>
    <w:rsid w:val="345C0E8B"/>
    <w:rsid w:val="345FB382"/>
    <w:rsid w:val="365EF8FC"/>
    <w:rsid w:val="367036A6"/>
    <w:rsid w:val="37C3C254"/>
    <w:rsid w:val="397C2402"/>
    <w:rsid w:val="3AA74E7C"/>
    <w:rsid w:val="3BB48020"/>
    <w:rsid w:val="3BF930D1"/>
    <w:rsid w:val="3D37D892"/>
    <w:rsid w:val="3DBFE9FA"/>
    <w:rsid w:val="3E6BBA93"/>
    <w:rsid w:val="3FABCA67"/>
    <w:rsid w:val="3FD5A147"/>
    <w:rsid w:val="41C4039C"/>
    <w:rsid w:val="4214CD09"/>
    <w:rsid w:val="4235C1F7"/>
    <w:rsid w:val="4257A114"/>
    <w:rsid w:val="42FC0AC5"/>
    <w:rsid w:val="441AD32F"/>
    <w:rsid w:val="45263298"/>
    <w:rsid w:val="4645EDF8"/>
    <w:rsid w:val="46B5286B"/>
    <w:rsid w:val="483429E8"/>
    <w:rsid w:val="499AE581"/>
    <w:rsid w:val="4A2C6A75"/>
    <w:rsid w:val="4A74A180"/>
    <w:rsid w:val="4AC1FB12"/>
    <w:rsid w:val="4C1B9FB3"/>
    <w:rsid w:val="4E661CDC"/>
    <w:rsid w:val="4F43116F"/>
    <w:rsid w:val="4F48706A"/>
    <w:rsid w:val="4F5A59F6"/>
    <w:rsid w:val="4F5DE7A1"/>
    <w:rsid w:val="4FC35902"/>
    <w:rsid w:val="50C71C5E"/>
    <w:rsid w:val="51874FBB"/>
    <w:rsid w:val="53F7AB6C"/>
    <w:rsid w:val="543DB1A2"/>
    <w:rsid w:val="54403979"/>
    <w:rsid w:val="572AEC7A"/>
    <w:rsid w:val="578F724F"/>
    <w:rsid w:val="579A0399"/>
    <w:rsid w:val="57B72114"/>
    <w:rsid w:val="57E5B9EE"/>
    <w:rsid w:val="59A86B51"/>
    <w:rsid w:val="59E9CB34"/>
    <w:rsid w:val="59FC74EE"/>
    <w:rsid w:val="5AB0ECF1"/>
    <w:rsid w:val="5B0F1724"/>
    <w:rsid w:val="5BCC1E50"/>
    <w:rsid w:val="5C316D6A"/>
    <w:rsid w:val="5CBED0E5"/>
    <w:rsid w:val="5D51F78D"/>
    <w:rsid w:val="5E9F6AF5"/>
    <w:rsid w:val="5EC81B88"/>
    <w:rsid w:val="61076FFC"/>
    <w:rsid w:val="614E27B6"/>
    <w:rsid w:val="622BC484"/>
    <w:rsid w:val="62A009D8"/>
    <w:rsid w:val="63C3451E"/>
    <w:rsid w:val="65125CB4"/>
    <w:rsid w:val="6599891E"/>
    <w:rsid w:val="65A1F4A2"/>
    <w:rsid w:val="6711165A"/>
    <w:rsid w:val="6742E490"/>
    <w:rsid w:val="679C9D11"/>
    <w:rsid w:val="67A62704"/>
    <w:rsid w:val="67C0B9ED"/>
    <w:rsid w:val="68378F94"/>
    <w:rsid w:val="688F8773"/>
    <w:rsid w:val="68941040"/>
    <w:rsid w:val="693D8145"/>
    <w:rsid w:val="69730445"/>
    <w:rsid w:val="69743D45"/>
    <w:rsid w:val="698FD245"/>
    <w:rsid w:val="6AA00A72"/>
    <w:rsid w:val="6B08909A"/>
    <w:rsid w:val="6B914016"/>
    <w:rsid w:val="6C83AA6C"/>
    <w:rsid w:val="6CAB88F7"/>
    <w:rsid w:val="6FF14A80"/>
    <w:rsid w:val="704A8AE9"/>
    <w:rsid w:val="70C160DB"/>
    <w:rsid w:val="70EE42A3"/>
    <w:rsid w:val="7156F1F5"/>
    <w:rsid w:val="71958B5C"/>
    <w:rsid w:val="72660178"/>
    <w:rsid w:val="729A8671"/>
    <w:rsid w:val="72A06C86"/>
    <w:rsid w:val="72F81EC0"/>
    <w:rsid w:val="736BE1CF"/>
    <w:rsid w:val="7378F9C2"/>
    <w:rsid w:val="7394FB0E"/>
    <w:rsid w:val="752EA366"/>
    <w:rsid w:val="76269045"/>
    <w:rsid w:val="76961814"/>
    <w:rsid w:val="77143C26"/>
    <w:rsid w:val="773BD800"/>
    <w:rsid w:val="775B9CA0"/>
    <w:rsid w:val="77D75D2F"/>
    <w:rsid w:val="7924118B"/>
    <w:rsid w:val="7A037E09"/>
    <w:rsid w:val="7CAE79EC"/>
    <w:rsid w:val="7CEE757F"/>
    <w:rsid w:val="7DF39C69"/>
    <w:rsid w:val="7E13CB48"/>
    <w:rsid w:val="7F11D47B"/>
    <w:rsid w:val="7FDC3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FEF682"/>
  <w15:docId w15:val="{EE10468D-25DA-46DB-98FF-C6CEDCFF821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</w:style>
  <w:style w:type="paragraph" w:styleId="Overskrift1">
    <w:name w:val="heading 1"/>
    <w:basedOn w:val="Normal"/>
    <w:next w:val="Normal"/>
    <w:qFormat/>
    <w:pPr>
      <w:keepNext/>
      <w:outlineLvl w:val="0"/>
    </w:pPr>
    <w:rPr>
      <w:sz w:val="24"/>
    </w:rPr>
  </w:style>
  <w:style w:type="paragraph" w:styleId="Overskrift2">
    <w:name w:val="heading 2"/>
    <w:basedOn w:val="Normal"/>
    <w:next w:val="Normal"/>
    <w:qFormat/>
    <w:pPr>
      <w:keepNext/>
      <w:outlineLvl w:val="1"/>
    </w:pPr>
    <w:rPr>
      <w:b/>
      <w:bCs/>
      <w:sz w:val="32"/>
    </w:rPr>
  </w:style>
  <w:style w:type="paragraph" w:styleId="Overskrift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24"/>
    </w:rPr>
  </w:style>
  <w:style w:type="paragraph" w:styleId="Overskrift4">
    <w:name w:val="heading 4"/>
    <w:basedOn w:val="Normal"/>
    <w:next w:val="Normal"/>
    <w:qFormat/>
    <w:pPr>
      <w:keepNext/>
      <w:ind w:right="-710"/>
      <w:outlineLvl w:val="3"/>
    </w:pPr>
    <w:rPr>
      <w:sz w:val="24"/>
    </w:rPr>
  </w:style>
  <w:style w:type="character" w:styleId="Standardskriftforavsnitt" w:default="1">
    <w:name w:val="Default Paragraph Font"/>
    <w:uiPriority w:val="1"/>
    <w:unhideWhenUsed/>
  </w:style>
  <w:style w:type="table" w:styleId="Vanlig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e" w:default="1">
    <w:name w:val="No List"/>
    <w:uiPriority w:val="99"/>
    <w:semiHidden/>
    <w:unhideWhenUsed/>
  </w:style>
  <w:style w:type="paragraph" w:styleId="Fotnotetekst">
    <w:name w:val="footnote text"/>
    <w:basedOn w:val="Normal"/>
    <w:semiHidden/>
  </w:style>
  <w:style w:type="character" w:styleId="Fotnotereferanse">
    <w:name w:val="footnote reference"/>
    <w:semiHidden/>
    <w:rPr>
      <w:vertAlign w:val="superscript"/>
    </w:rPr>
  </w:style>
  <w:style w:type="paragraph" w:styleId="Brdtekst">
    <w:name w:val="Body Text"/>
    <w:basedOn w:val="Normal"/>
    <w:pPr>
      <w:tabs>
        <w:tab w:val="left" w:pos="426"/>
      </w:tabs>
    </w:pPr>
    <w:rPr>
      <w:sz w:val="24"/>
    </w:rPr>
  </w:style>
  <w:style w:type="paragraph" w:styleId="Brdtekst3">
    <w:name w:val="Body Text 3"/>
    <w:basedOn w:val="Normal"/>
    <w:rPr>
      <w:b/>
      <w:sz w:val="28"/>
    </w:rPr>
  </w:style>
  <w:style w:type="character" w:styleId="Sidetall">
    <w:name w:val="page number"/>
    <w:basedOn w:val="Standardskriftforavsnitt"/>
  </w:style>
  <w:style w:type="paragraph" w:styleId="Bunntekst">
    <w:name w:val="footer"/>
    <w:basedOn w:val="Normal"/>
    <w:link w:val="BunntekstTegn"/>
    <w:pPr>
      <w:tabs>
        <w:tab w:val="center" w:pos="4153"/>
        <w:tab w:val="right" w:pos="8306"/>
      </w:tabs>
    </w:pPr>
    <w:rPr>
      <w:sz w:val="24"/>
      <w:lang w:val="en-GB"/>
    </w:rPr>
  </w:style>
  <w:style w:type="paragraph" w:styleId="Brdtekstinnrykk">
    <w:name w:val="Body Text Indent"/>
    <w:basedOn w:val="Normal"/>
    <w:pPr>
      <w:ind w:left="360"/>
    </w:pPr>
    <w:rPr>
      <w:sz w:val="24"/>
    </w:rPr>
  </w:style>
  <w:style w:type="paragraph" w:styleId="Brdtekst2">
    <w:name w:val="Body Text 2"/>
    <w:basedOn w:val="Normal"/>
    <w:rPr>
      <w:b/>
      <w:sz w:val="24"/>
    </w:rPr>
  </w:style>
  <w:style w:type="paragraph" w:styleId="Topptekst">
    <w:name w:val="header"/>
    <w:basedOn w:val="Normal"/>
    <w:pPr>
      <w:tabs>
        <w:tab w:val="center" w:pos="4536"/>
        <w:tab w:val="right" w:pos="9072"/>
      </w:tabs>
    </w:pPr>
  </w:style>
  <w:style w:type="character" w:styleId="Hyperkobling">
    <w:name w:val="Hyperlink"/>
    <w:rPr>
      <w:color w:val="0000FF"/>
      <w:u w:val="single"/>
    </w:rPr>
  </w:style>
  <w:style w:type="paragraph" w:styleId="Bobletekst">
    <w:name w:val="Balloon Text"/>
    <w:basedOn w:val="Normal"/>
    <w:semiHidden/>
    <w:rsid w:val="00B02964"/>
    <w:rPr>
      <w:rFonts w:ascii="Tahoma" w:hAnsi="Tahoma" w:cs="Tahoma"/>
      <w:sz w:val="16"/>
      <w:szCs w:val="16"/>
    </w:rPr>
  </w:style>
  <w:style w:type="paragraph" w:styleId="grd-01" w:customStyle="1">
    <w:name w:val="grd-01"/>
    <w:basedOn w:val="Normal"/>
    <w:rsid w:val="00BD1371"/>
    <w:pPr>
      <w:spacing w:before="125"/>
      <w:ind w:left="567" w:hanging="313"/>
    </w:pPr>
    <w:rPr>
      <w:rFonts w:ascii="Verdana" w:hAnsi="Verdana"/>
    </w:rPr>
  </w:style>
  <w:style w:type="paragraph" w:styleId="grd-00" w:customStyle="1">
    <w:name w:val="grd-00"/>
    <w:basedOn w:val="Normal"/>
    <w:rsid w:val="0094725A"/>
    <w:pPr>
      <w:spacing w:before="125"/>
      <w:ind w:firstLine="340"/>
    </w:pPr>
    <w:rPr>
      <w:rFonts w:ascii="Verdana" w:hAnsi="Verdana"/>
    </w:rPr>
  </w:style>
  <w:style w:type="paragraph" w:styleId="grd-00bs" w:customStyle="1">
    <w:name w:val="grd-00bs"/>
    <w:basedOn w:val="Normal"/>
    <w:rsid w:val="0094725A"/>
    <w:pPr>
      <w:spacing w:before="125" w:line="288" w:lineRule="auto"/>
    </w:pPr>
    <w:rPr>
      <w:rFonts w:ascii="Verdana" w:hAnsi="Verdana"/>
      <w:b/>
      <w:bCs/>
    </w:rPr>
  </w:style>
  <w:style w:type="paragraph" w:styleId="grd-11" w:customStyle="1">
    <w:name w:val="grd-11"/>
    <w:basedOn w:val="Normal"/>
    <w:rsid w:val="0094725A"/>
    <w:pPr>
      <w:spacing w:before="125"/>
      <w:ind w:left="567"/>
    </w:pPr>
    <w:rPr>
      <w:rFonts w:ascii="Verdana" w:hAnsi="Verdana"/>
    </w:rPr>
  </w:style>
  <w:style w:type="character" w:styleId="hidden1" w:customStyle="1">
    <w:name w:val="hidden1"/>
    <w:rsid w:val="0094725A"/>
    <w:rPr>
      <w:vanish/>
      <w:webHidden w:val="0"/>
      <w:specVanish w:val="0"/>
    </w:rPr>
  </w:style>
  <w:style w:type="table" w:styleId="Tabellrutenett">
    <w:name w:val="Table Grid"/>
    <w:basedOn w:val="Vanligtabell"/>
    <w:rsid w:val="0092516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BunntekstTegn" w:customStyle="1">
    <w:name w:val="Bunntekst Tegn"/>
    <w:link w:val="Bunntekst"/>
    <w:rsid w:val="00603DE7"/>
    <w:rPr>
      <w:sz w:val="24"/>
      <w:lang w:val="en-GB"/>
    </w:rPr>
  </w:style>
  <w:style w:type="paragraph" w:styleId="Listeavsnitt">
    <w:name w:val="List Paragraph"/>
    <w:basedOn w:val="Normal"/>
    <w:uiPriority w:val="34"/>
    <w:qFormat/>
    <w:rsid w:val="00375A1B"/>
    <w:pPr>
      <w:ind w:left="720"/>
      <w:contextualSpacing/>
    </w:pPr>
  </w:style>
  <w:style w:type="character" w:styleId="Ulstomtale1" w:customStyle="1">
    <w:name w:val="Uløst omtale1"/>
    <w:basedOn w:val="Standardskriftforavsnitt"/>
    <w:uiPriority w:val="99"/>
    <w:semiHidden/>
    <w:unhideWhenUsed/>
    <w:rsid w:val="00CF6FF3"/>
    <w:rPr>
      <w:color w:val="605E5C"/>
      <w:shd w:val="clear" w:color="auto" w:fill="E1DFDD"/>
    </w:rPr>
  </w:style>
  <w:style w:type="paragraph" w:styleId="Rentekst">
    <w:name w:val="Plain Text"/>
    <w:basedOn w:val="Normal"/>
    <w:link w:val="RentekstTegn"/>
    <w:uiPriority w:val="99"/>
    <w:semiHidden/>
    <w:unhideWhenUsed/>
    <w:rsid w:val="004A6849"/>
    <w:rPr>
      <w:rFonts w:ascii="Calibri" w:hAnsi="Calibri" w:cs="Calibri" w:eastAsiaTheme="minorHAnsi"/>
      <w:sz w:val="22"/>
      <w:szCs w:val="22"/>
      <w:lang w:eastAsia="en-US"/>
    </w:rPr>
  </w:style>
  <w:style w:type="character" w:styleId="RentekstTegn" w:customStyle="1">
    <w:name w:val="Ren tekst Tegn"/>
    <w:basedOn w:val="Standardskriftforavsnitt"/>
    <w:link w:val="Rentekst"/>
    <w:uiPriority w:val="99"/>
    <w:semiHidden/>
    <w:rsid w:val="004A6849"/>
    <w:rPr>
      <w:rFonts w:ascii="Calibri" w:hAnsi="Calibri" w:cs="Calibri" w:eastAsiaTheme="minorHAnsi"/>
      <w:sz w:val="22"/>
      <w:szCs w:val="22"/>
      <w:lang w:eastAsia="en-US"/>
    </w:rPr>
  </w:style>
  <w:style w:type="character" w:styleId="Ulstomtale">
    <w:name w:val="Unresolved Mention"/>
    <w:basedOn w:val="Standardskriftforavsnitt"/>
    <w:uiPriority w:val="99"/>
    <w:semiHidden/>
    <w:unhideWhenUsed/>
    <w:rsid w:val="00E71F82"/>
    <w:rPr>
      <w:color w:val="605E5C"/>
      <w:shd w:val="clear" w:color="auto" w:fill="E1DFDD"/>
    </w:rPr>
  </w:style>
  <w:style w:type="character" w:styleId="Fulgthyperkobling">
    <w:name w:val="FollowedHyperlink"/>
    <w:basedOn w:val="Standardskriftforavsnitt"/>
    <w:semiHidden/>
    <w:unhideWhenUsed/>
    <w:rsid w:val="007945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6687504">
      <w:bodyDiv w:val="1"/>
      <w:marLeft w:val="200"/>
      <w:marRight w:val="2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2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0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497">
      <w:bodyDiv w:val="1"/>
      <w:marLeft w:val="200"/>
      <w:marRight w:val="2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73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footer" Target="footer2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http://forsvaret.ntl.no/Images/Ntl-101.gif" TargetMode="External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image" Target="media/image1.png" Id="rId10" /><Relationship Type="http://schemas.openxmlformats.org/officeDocument/2006/relationships/theme" Target="theme/theme1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medlem.ntl.no/orgledd-artikkel/211814/211321" TargetMode="External" Id="rId14" /><Relationship Type="http://schemas.microsoft.com/office/2020/10/relationships/intelligence" Target="intelligence2.xml" Id="Ra41207db3eb6490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post@ntlforsvaret.no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a72825-57c7-4b76-ae34-1c1215d1d1d5">
      <Terms xmlns="http://schemas.microsoft.com/office/infopath/2007/PartnerControls"/>
    </lcf76f155ced4ddcb4097134ff3c332f>
    <TaxCatchAll xmlns="a43c061a-9c6b-4130-b4a2-f560adfc64e3" xsi:nil="true"/>
    <SharedWithUsers xmlns="a43c061a-9c6b-4130-b4a2-f560adfc64e3">
      <UserInfo>
        <DisplayName/>
        <AccountId xsi:nil="true"/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30AFC0A79C1BE45AC431F38C9467242" ma:contentTypeVersion="16" ma:contentTypeDescription="Opprett et nytt dokument." ma:contentTypeScope="" ma:versionID="441e92cbac65fe678c937c56fc9dc9e1">
  <xsd:schema xmlns:xsd="http://www.w3.org/2001/XMLSchema" xmlns:xs="http://www.w3.org/2001/XMLSchema" xmlns:p="http://schemas.microsoft.com/office/2006/metadata/properties" xmlns:ns2="a6a72825-57c7-4b76-ae34-1c1215d1d1d5" xmlns:ns3="a43c061a-9c6b-4130-b4a2-f560adfc64e3" targetNamespace="http://schemas.microsoft.com/office/2006/metadata/properties" ma:root="true" ma:fieldsID="2cab36b1fe1344395e9326f1be276075" ns2:_="" ns3:_="">
    <xsd:import namespace="a6a72825-57c7-4b76-ae34-1c1215d1d1d5"/>
    <xsd:import namespace="a43c061a-9c6b-4130-b4a2-f560adfc6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72825-57c7-4b76-ae34-1c1215d1d1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ildemerkelapper" ma:readOnly="false" ma:fieldId="{5cf76f15-5ced-4ddc-b409-7134ff3c332f}" ma:taxonomyMulti="true" ma:sspId="13dc9842-25a3-4b2a-aab5-b73794f8ae8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3c061a-9c6b-4130-b4a2-f560adfc6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8fd41515-f59d-4cc7-ac24-a36508fcfdb8}" ma:internalName="TaxCatchAll" ma:showField="CatchAllData" ma:web="a43c061a-9c6b-4130-b4a2-f560adfc6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BE1350-64CB-47DC-A2D0-B26A49C320E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759173-8E0C-4AA0-9340-621D635532C2}">
  <ds:schemaRefs>
    <ds:schemaRef ds:uri="http://purl.org/dc/dcmitype/"/>
    <ds:schemaRef ds:uri="http://purl.org/dc/terms/"/>
    <ds:schemaRef ds:uri="http://schemas.microsoft.com/office/2006/metadata/properties"/>
    <ds:schemaRef ds:uri="http://schemas.microsoft.com/office/2006/documentManagement/types"/>
    <ds:schemaRef ds:uri="919089a1-3c7d-42e0-b0d6-706bfe7ca186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080877ce-0e7e-4e02-a131-d80375b997b6"/>
  </ds:schemaRefs>
</ds:datastoreItem>
</file>

<file path=customXml/itemProps3.xml><?xml version="1.0" encoding="utf-8"?>
<ds:datastoreItem xmlns:ds="http://schemas.openxmlformats.org/officeDocument/2006/customXml" ds:itemID="{57A9CE2A-AA7B-4C59-8EA3-A1C6D5A3C89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Forsvaret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2094/95/NTL/For 101/TR/TR/232</dc:title>
  <dc:subject/>
  <dc:creator>Klemetsen Tom Rune</dc:creator>
  <keywords/>
  <lastModifiedBy>Rune Bjørseth</lastModifiedBy>
  <revision>59</revision>
  <lastPrinted>2010-05-06T06:29:00.0000000Z</lastPrinted>
  <dcterms:created xsi:type="dcterms:W3CDTF">2024-08-29T09:53:00.0000000Z</dcterms:created>
  <dcterms:modified xsi:type="dcterms:W3CDTF">2026-03-16T06:55:09.0132431Z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0x010100930AFC0A79C1BE45AC431F38C9467242</vt:lpwstr>
  </property>
  <property fmtid="{D5CDD505-2E9C-101B-9397-08002B2CF9AE}" pid="3" name="MediaServiceImageTags">
    <vt:lpwstr/>
  </property>
  <property fmtid="{D5CDD505-2E9C-101B-9397-08002B2CF9AE}" pid="4" name="Order">
    <vt:r8>84114900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